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74" w:rsidRDefault="00BF08D0" w:rsidP="00547355">
      <w:pPr>
        <w:jc w:val="center"/>
        <w:rPr>
          <w:rFonts w:ascii="Arial Black" w:hAnsi="Arial Black" w:cs="Aharoni"/>
          <w:b/>
          <w:sz w:val="32"/>
          <w:szCs w:val="32"/>
        </w:rPr>
      </w:pPr>
      <w:r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EF45D" wp14:editId="3CA17771">
                <wp:simplePos x="0" y="0"/>
                <wp:positionH relativeFrom="column">
                  <wp:posOffset>-471170</wp:posOffset>
                </wp:positionH>
                <wp:positionV relativeFrom="paragraph">
                  <wp:posOffset>-559435</wp:posOffset>
                </wp:positionV>
                <wp:extent cx="7115175" cy="7048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704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85AD6" id="Rectangle 2" o:spid="_x0000_s1026" style="position:absolute;margin-left:-37.1pt;margin-top:-44.05pt;width:560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" fillcolor="red" stroked="f" strokeweight="2pt"/>
            </w:pict>
          </mc:Fallback>
        </mc:AlternateContent>
      </w:r>
      <w:r w:rsidR="00957576"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34D54" wp14:editId="04BA73A0">
                <wp:simplePos x="0" y="0"/>
                <wp:positionH relativeFrom="column">
                  <wp:posOffset>-918845</wp:posOffset>
                </wp:positionH>
                <wp:positionV relativeFrom="paragraph">
                  <wp:posOffset>-559435</wp:posOffset>
                </wp:positionV>
                <wp:extent cx="447675" cy="10753725"/>
                <wp:effectExtent l="0" t="0" r="9525" b="9525"/>
                <wp:wrapNone/>
                <wp:docPr id="1" name="Organigramme : Procédé prédéfin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0753725"/>
                        </a:xfrm>
                        <a:prstGeom prst="flowChartPredefinedProcess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7C3BB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Organigramme : Procédé prédéfini 1" o:spid="_x0000_s1026" type="#_x0000_t112" style="position:absolute;margin-left:-72.35pt;margin-top:-44.05pt;width:35.25pt;height:8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" fillcolor="red" stroked="f" strokeweight="2pt"/>
            </w:pict>
          </mc:Fallback>
        </mc:AlternateContent>
      </w:r>
      <w:r w:rsidR="00ED0A4E"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26802" wp14:editId="118D1F59">
                <wp:simplePos x="0" y="0"/>
                <wp:positionH relativeFrom="column">
                  <wp:posOffset>6243955</wp:posOffset>
                </wp:positionH>
                <wp:positionV relativeFrom="paragraph">
                  <wp:posOffset>-559435</wp:posOffset>
                </wp:positionV>
                <wp:extent cx="457200" cy="108204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820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B9578" id="Rectangle 3" o:spid="_x0000_s1026" style="position:absolute;margin-left:491.65pt;margin-top:-44.05pt;width:36pt;height:8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" fillcolor="red" stroked="f" strokeweight="2pt"/>
            </w:pict>
          </mc:Fallback>
        </mc:AlternateContent>
      </w:r>
      <w:r w:rsidR="00245074"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84E4E" wp14:editId="69E0F048">
                <wp:simplePos x="0" y="0"/>
                <wp:positionH relativeFrom="column">
                  <wp:posOffset>528955</wp:posOffset>
                </wp:positionH>
                <wp:positionV relativeFrom="paragraph">
                  <wp:posOffset>-435610</wp:posOffset>
                </wp:positionV>
                <wp:extent cx="4953000" cy="7524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819" w:rsidRPr="008D7AA9" w:rsidRDefault="00F01819" w:rsidP="0054735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color w:val="FF0000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AA9">
                              <w:rPr>
                                <w:rFonts w:ascii="Arial Black" w:hAnsi="Arial Black"/>
                                <w:b/>
                                <w:caps/>
                                <w:color w:val="FF0000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PROTOCOLE D’URGENCE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84E4E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1.65pt;margin-top:-34.3pt;width:390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" fillcolor="white [3201]" strokeweight=".5pt">
                <v:textbox>
                  <w:txbxContent>
                    <w:p w:rsidR="00F01819" w:rsidRPr="008D7AA9" w:rsidRDefault="00F01819" w:rsidP="00547355">
                      <w:pPr>
                        <w:jc w:val="center"/>
                        <w:rPr>
                          <w:rFonts w:ascii="Arial Black" w:hAnsi="Arial Black"/>
                          <w:b/>
                          <w:caps/>
                          <w:color w:val="FF0000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7AA9">
                        <w:rPr>
                          <w:rFonts w:ascii="Arial Black" w:hAnsi="Arial Black"/>
                          <w:b/>
                          <w:caps/>
                          <w:color w:val="FF0000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PROTOCOLE D’URGENCE</w:t>
                      </w:r>
                    </w:p>
                  </w:txbxContent>
                </v:textbox>
              </v:shape>
            </w:pict>
          </mc:Fallback>
        </mc:AlternateContent>
      </w:r>
    </w:p>
    <w:p w:rsidR="009C096B" w:rsidRDefault="00547355" w:rsidP="00547355">
      <w:pPr>
        <w:jc w:val="center"/>
        <w:rPr>
          <w:rFonts w:ascii="Arial Black" w:hAnsi="Arial Black" w:cs="Aharoni"/>
          <w:b/>
          <w:sz w:val="32"/>
          <w:szCs w:val="32"/>
        </w:rPr>
      </w:pPr>
      <w:r w:rsidRPr="00547355">
        <w:rPr>
          <w:rFonts w:ascii="Arial Black" w:hAnsi="Arial Black" w:cs="Aharoni"/>
          <w:b/>
          <w:sz w:val="32"/>
          <w:szCs w:val="32"/>
        </w:rPr>
        <w:t xml:space="preserve">Rester </w:t>
      </w:r>
      <w:r w:rsidR="005F2B8E">
        <w:rPr>
          <w:rFonts w:ascii="Arial Black" w:hAnsi="Arial Black" w:cs="Aharoni"/>
          <w:b/>
          <w:sz w:val="32"/>
          <w:szCs w:val="32"/>
        </w:rPr>
        <w:t>au</w:t>
      </w:r>
      <w:r w:rsidRPr="00547355">
        <w:rPr>
          <w:rFonts w:ascii="Arial Black" w:hAnsi="Arial Black" w:cs="Aharoni"/>
          <w:b/>
          <w:sz w:val="32"/>
          <w:szCs w:val="32"/>
        </w:rPr>
        <w:t>près de la victime</w:t>
      </w:r>
    </w:p>
    <w:p w:rsidR="00547355" w:rsidRDefault="00547355" w:rsidP="00547355">
      <w:pPr>
        <w:jc w:val="center"/>
        <w:rPr>
          <w:rFonts w:ascii="Arial Black" w:hAnsi="Arial Black" w:cs="Aharoni"/>
          <w:b/>
          <w:sz w:val="32"/>
          <w:szCs w:val="32"/>
        </w:rPr>
      </w:pPr>
      <w:r>
        <w:rPr>
          <w:rFonts w:ascii="Arial Black" w:hAnsi="Arial Black" w:cs="Aharoni"/>
          <w:b/>
          <w:sz w:val="32"/>
          <w:szCs w:val="32"/>
        </w:rPr>
        <w:t xml:space="preserve">Faire appeler </w:t>
      </w:r>
      <w:r w:rsidR="007D0C4B">
        <w:rPr>
          <w:rFonts w:ascii="Arial Black" w:hAnsi="Arial Black" w:cs="Aharoni"/>
          <w:b/>
          <w:sz w:val="32"/>
          <w:szCs w:val="32"/>
        </w:rPr>
        <w:t>l’infirmier(e)</w:t>
      </w:r>
      <w:r>
        <w:rPr>
          <w:rFonts w:ascii="Arial Black" w:hAnsi="Arial Black" w:cs="Aharoni"/>
          <w:b/>
          <w:sz w:val="32"/>
          <w:szCs w:val="32"/>
        </w:rPr>
        <w:t xml:space="preserve"> de l’établissement</w:t>
      </w:r>
    </w:p>
    <w:p w:rsidR="00547355" w:rsidRDefault="00116B9C" w:rsidP="00547355">
      <w:pPr>
        <w:rPr>
          <w:rFonts w:ascii="Arial Black" w:hAnsi="Arial Black" w:cs="Aharoni"/>
          <w:i/>
        </w:rPr>
      </w:pPr>
      <w:r>
        <w:rPr>
          <w:rFonts w:ascii="Arial Black" w:hAnsi="Arial Black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1793C" wp14:editId="4DC4EF41">
                <wp:simplePos x="0" y="0"/>
                <wp:positionH relativeFrom="column">
                  <wp:posOffset>2824480</wp:posOffset>
                </wp:positionH>
                <wp:positionV relativeFrom="paragraph">
                  <wp:posOffset>263525</wp:posOffset>
                </wp:positionV>
                <wp:extent cx="3124200" cy="53340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819" w:rsidRDefault="00F01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1793C" id="Zone de texte 9" o:spid="_x0000_s1027" type="#_x0000_t202" style="position:absolute;margin-left:222.4pt;margin-top:20.75pt;width:246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" fillcolor="white [3201]" strokeweight=".5pt">
                <v:textbox>
                  <w:txbxContent>
                    <w:p w:rsidR="00F01819" w:rsidRDefault="00F01819"/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05333" wp14:editId="43C4A930">
                <wp:simplePos x="0" y="0"/>
                <wp:positionH relativeFrom="column">
                  <wp:posOffset>-175895</wp:posOffset>
                </wp:positionH>
                <wp:positionV relativeFrom="paragraph">
                  <wp:posOffset>263525</wp:posOffset>
                </wp:positionV>
                <wp:extent cx="2876550" cy="5334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819" w:rsidRDefault="00F01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5333" id="Zone de texte 7" o:spid="_x0000_s1028" type="#_x0000_t202" style="position:absolute;margin-left:-13.85pt;margin-top:20.75pt;width:226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" fillcolor="white [3201]" strokeweight=".5pt">
                <v:textbox>
                  <w:txbxContent>
                    <w:p w:rsidR="00F01819" w:rsidRDefault="00F01819"/>
                  </w:txbxContent>
                </v:textbox>
              </v:shape>
            </w:pict>
          </mc:Fallback>
        </mc:AlternateContent>
      </w:r>
      <w:r w:rsidR="00FE278F">
        <w:rPr>
          <w:rFonts w:ascii="Arial Black" w:hAnsi="Arial Black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7E8FD3" wp14:editId="39606559">
                <wp:simplePos x="0" y="0"/>
                <wp:positionH relativeFrom="column">
                  <wp:posOffset>2824480</wp:posOffset>
                </wp:positionH>
                <wp:positionV relativeFrom="paragraph">
                  <wp:posOffset>263525</wp:posOffset>
                </wp:positionV>
                <wp:extent cx="3124200" cy="3238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EC509" id="Rectangle 8" o:spid="_x0000_s1026" style="position:absolute;margin-left:222.4pt;margin-top:20.75pt;width:246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" fillcolor="white [3201]" strokecolor="#f79646 [3209]" strokeweight="2pt"/>
            </w:pict>
          </mc:Fallback>
        </mc:AlternateContent>
      </w:r>
      <w:r w:rsidR="00FE278F">
        <w:rPr>
          <w:rFonts w:ascii="Arial Black" w:hAnsi="Arial Black" w:cs="Aharoni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B146E" wp14:editId="12EBC676">
                <wp:simplePos x="0" y="0"/>
                <wp:positionH relativeFrom="column">
                  <wp:posOffset>-71120</wp:posOffset>
                </wp:positionH>
                <wp:positionV relativeFrom="paragraph">
                  <wp:posOffset>263525</wp:posOffset>
                </wp:positionV>
                <wp:extent cx="2771775" cy="3238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BAE66" id="Rectangle 6" o:spid="_x0000_s1026" style="position:absolute;margin-left:-5.6pt;margin-top:20.75pt;width:218.2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" fillcolor="white [3201]" strokecolor="#f79646 [3209]" strokeweight="2pt"/>
            </w:pict>
          </mc:Fallback>
        </mc:AlternateContent>
      </w:r>
      <w:r w:rsidR="00234540">
        <w:rPr>
          <w:rFonts w:ascii="Arial Black" w:hAnsi="Arial Black" w:cs="Aharoni"/>
          <w:i/>
        </w:rPr>
        <w:t xml:space="preserve">  </w:t>
      </w:r>
      <w:r w:rsidR="0019482D">
        <w:rPr>
          <w:rFonts w:ascii="Times New Roman" w:hAnsi="Times New Roman" w:cs="Times New Roman"/>
          <w:b/>
          <w:sz w:val="32"/>
          <w:szCs w:val="32"/>
        </w:rPr>
        <w:sym w:font="Wingdings" w:char="F028"/>
      </w:r>
      <w:r w:rsidR="0019482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47355" w:rsidRPr="00547355">
        <w:rPr>
          <w:rFonts w:ascii="Arial Black" w:hAnsi="Arial Black" w:cs="Aharoni"/>
          <w:i/>
        </w:rPr>
        <w:t xml:space="preserve">Poste journée                               </w:t>
      </w:r>
      <w:r w:rsidR="0019482D">
        <w:rPr>
          <w:rFonts w:ascii="Arial Black" w:hAnsi="Arial Black" w:cs="Aharoni"/>
          <w:i/>
        </w:rPr>
        <w:t xml:space="preserve">       </w:t>
      </w:r>
      <w:r w:rsidR="0019482D">
        <w:rPr>
          <w:rFonts w:ascii="Times New Roman" w:hAnsi="Times New Roman" w:cs="Times New Roman"/>
          <w:b/>
          <w:sz w:val="32"/>
          <w:szCs w:val="32"/>
        </w:rPr>
        <w:sym w:font="Wingdings" w:char="F028"/>
      </w:r>
      <w:r w:rsidR="0019482D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547355" w:rsidRPr="00547355">
        <w:rPr>
          <w:rFonts w:ascii="Arial Black" w:hAnsi="Arial Black" w:cs="Aharoni"/>
          <w:i/>
        </w:rPr>
        <w:t>Poste nuit</w:t>
      </w:r>
    </w:p>
    <w:p w:rsidR="00FE278F" w:rsidRDefault="00FE278F" w:rsidP="00547355">
      <w:pPr>
        <w:rPr>
          <w:rFonts w:ascii="Arial Black" w:hAnsi="Arial Black" w:cs="Aharoni"/>
        </w:rPr>
      </w:pPr>
    </w:p>
    <w:p w:rsidR="00FB0B95" w:rsidRDefault="00FB0B95" w:rsidP="00547355">
      <w:pPr>
        <w:rPr>
          <w:rFonts w:ascii="Arial Black" w:hAnsi="Arial Black" w:cs="Aharoni"/>
        </w:rPr>
      </w:pPr>
    </w:p>
    <w:p w:rsidR="00831F70" w:rsidRPr="00831F70" w:rsidRDefault="009B159B" w:rsidP="00547355">
      <w:pPr>
        <w:rPr>
          <w:rFonts w:ascii="Times New Roman" w:hAnsi="Times New Roman" w:cs="Times New Roman"/>
          <w:b/>
          <w:sz w:val="24"/>
          <w:szCs w:val="24"/>
        </w:rPr>
      </w:pPr>
      <w:r w:rsidRPr="00AE1FB4">
        <w:rPr>
          <w:rFonts w:ascii="Arial Black" w:hAnsi="Arial Black" w:cs="Aharoni"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4CDA8F" wp14:editId="466974C5">
                <wp:simplePos x="0" y="0"/>
                <wp:positionH relativeFrom="column">
                  <wp:posOffset>-71120</wp:posOffset>
                </wp:positionH>
                <wp:positionV relativeFrom="paragraph">
                  <wp:posOffset>80010</wp:posOffset>
                </wp:positionV>
                <wp:extent cx="466725" cy="171450"/>
                <wp:effectExtent l="0" t="19050" r="47625" b="38100"/>
                <wp:wrapNone/>
                <wp:docPr id="10" name="Flèche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100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0" o:spid="_x0000_s1026" type="#_x0000_t13" style="position:absolute;margin-left:-5.6pt;margin-top:6.3pt;width:36.7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" adj="17633" fillcolor="#4f81bd [3204]" strokecolor="#243f60 [1604]" strokeweight="2pt"/>
            </w:pict>
          </mc:Fallback>
        </mc:AlternateContent>
      </w:r>
      <w:r w:rsidR="00FE278F">
        <w:rPr>
          <w:rFonts w:ascii="Arial Black" w:hAnsi="Arial Black" w:cs="Aharoni"/>
        </w:rPr>
        <w:t xml:space="preserve">             </w:t>
      </w:r>
      <w:r w:rsidR="00FE278F">
        <w:rPr>
          <w:rFonts w:ascii="Arial Black" w:hAnsi="Arial Black" w:cs="Aharoni"/>
          <w:sz w:val="32"/>
          <w:szCs w:val="32"/>
        </w:rPr>
        <w:t xml:space="preserve">Observer  </w:t>
      </w:r>
    </w:p>
    <w:p w:rsidR="00831F70" w:rsidRDefault="00831F70" w:rsidP="00831F7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31F70">
        <w:rPr>
          <w:rFonts w:ascii="Times New Roman" w:hAnsi="Times New Roman" w:cs="Times New Roman"/>
          <w:b/>
          <w:sz w:val="24"/>
          <w:szCs w:val="24"/>
        </w:rPr>
        <w:t>Si le ble</w:t>
      </w:r>
      <w:r w:rsidR="00FE6502">
        <w:rPr>
          <w:rFonts w:ascii="Times New Roman" w:hAnsi="Times New Roman" w:cs="Times New Roman"/>
          <w:b/>
          <w:sz w:val="24"/>
          <w:szCs w:val="24"/>
        </w:rPr>
        <w:t>ssé ou le malade saigne abondamment</w:t>
      </w:r>
      <w:r w:rsidRPr="00831F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1F70" w:rsidRPr="00831F70" w:rsidRDefault="00831F70" w:rsidP="00831F7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31F70">
        <w:rPr>
          <w:rFonts w:ascii="Times New Roman" w:hAnsi="Times New Roman" w:cs="Times New Roman"/>
          <w:b/>
          <w:sz w:val="24"/>
          <w:szCs w:val="24"/>
        </w:rPr>
        <w:t>S’il ne répond pas aux questions</w:t>
      </w:r>
    </w:p>
    <w:p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E278F">
        <w:rPr>
          <w:rFonts w:ascii="Times New Roman" w:hAnsi="Times New Roman" w:cs="Times New Roman"/>
          <w:b/>
          <w:sz w:val="24"/>
          <w:szCs w:val="24"/>
        </w:rPr>
        <w:t>S’il ne respire pas ou difficilement</w:t>
      </w:r>
    </w:p>
    <w:p w:rsidR="00FE278F" w:rsidRPr="00831F70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E278F">
        <w:rPr>
          <w:rFonts w:ascii="Times New Roman" w:hAnsi="Times New Roman" w:cs="Times New Roman"/>
          <w:b/>
          <w:sz w:val="24"/>
          <w:szCs w:val="24"/>
        </w:rPr>
        <w:t>S’il se plaint de fortes douleurs</w:t>
      </w:r>
    </w:p>
    <w:p w:rsidR="00FE278F" w:rsidRPr="00831F70" w:rsidRDefault="00F37072" w:rsidP="00FE278F">
      <w:pPr>
        <w:jc w:val="center"/>
        <w:rPr>
          <w:rFonts w:ascii="Arial Black" w:hAnsi="Arial Black" w:cs="Aharoni"/>
          <w:b/>
          <w:color w:val="FF0000"/>
          <w:sz w:val="36"/>
          <w:szCs w:val="36"/>
        </w:rPr>
      </w:pPr>
      <w:r w:rsidRPr="00AE1FB4">
        <w:rPr>
          <w:rFonts w:ascii="Arial Black" w:hAnsi="Arial Black" w:cs="Aharoni"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9B60C9" wp14:editId="41DCEBE4">
                <wp:simplePos x="0" y="0"/>
                <wp:positionH relativeFrom="column">
                  <wp:posOffset>-71120</wp:posOffset>
                </wp:positionH>
                <wp:positionV relativeFrom="paragraph">
                  <wp:posOffset>128270</wp:posOffset>
                </wp:positionV>
                <wp:extent cx="466725" cy="171450"/>
                <wp:effectExtent l="0" t="19050" r="47625" b="38100"/>
                <wp:wrapNone/>
                <wp:docPr id="20" name="Flèche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714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F41E4" id="Flèche droite 20" o:spid="_x0000_s1026" type="#_x0000_t13" style="position:absolute;margin-left:-5.6pt;margin-top:10.1pt;width:36.7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" adj="17633" fillcolor="#4f81bd" strokecolor="#385d8a" strokeweight="2pt"/>
            </w:pict>
          </mc:Fallback>
        </mc:AlternateContent>
      </w:r>
      <w:r w:rsidR="00A17C6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</w:t>
      </w:r>
      <w:r w:rsidR="0019482D" w:rsidRPr="0019482D">
        <w:rPr>
          <w:rFonts w:ascii="Times New Roman" w:hAnsi="Times New Roman" w:cs="Times New Roman"/>
          <w:b/>
          <w:color w:val="FF0000"/>
          <w:sz w:val="48"/>
          <w:szCs w:val="48"/>
        </w:rPr>
        <w:sym w:font="Wingdings" w:char="F028"/>
      </w:r>
      <w:r w:rsidR="0019482D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A17C65">
        <w:rPr>
          <w:rFonts w:ascii="Arial Black" w:hAnsi="Arial Black" w:cs="Aharoni"/>
          <w:b/>
          <w:color w:val="FF0000"/>
          <w:sz w:val="36"/>
          <w:szCs w:val="36"/>
        </w:rPr>
        <w:t>Appeler le</w:t>
      </w:r>
      <w:r w:rsidR="00FE278F" w:rsidRPr="00831F70">
        <w:rPr>
          <w:rFonts w:ascii="Arial Black" w:hAnsi="Arial Black" w:cs="Aharoni"/>
          <w:b/>
          <w:color w:val="FF0000"/>
          <w:sz w:val="36"/>
          <w:szCs w:val="36"/>
        </w:rPr>
        <w:t xml:space="preserve"> SAMU : composer le 15</w:t>
      </w:r>
    </w:p>
    <w:p w:rsidR="00FE278F" w:rsidRPr="00597FD2" w:rsidRDefault="00FE278F" w:rsidP="00FE278F">
      <w:p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32"/>
          <w:szCs w:val="32"/>
        </w:rPr>
        <w:t xml:space="preserve">         </w:t>
      </w:r>
      <w:r w:rsidRPr="00597FD2">
        <w:rPr>
          <w:rFonts w:ascii="Arial Black" w:hAnsi="Arial Black" w:cs="Aharoni"/>
          <w:b/>
          <w:sz w:val="28"/>
          <w:szCs w:val="28"/>
        </w:rPr>
        <w:t>Le contenu du message doit être le suivant :</w:t>
      </w:r>
    </w:p>
    <w:p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E278F">
        <w:rPr>
          <w:rFonts w:ascii="Times New Roman" w:hAnsi="Times New Roman" w:cs="Times New Roman"/>
          <w:b/>
          <w:sz w:val="24"/>
          <w:szCs w:val="24"/>
        </w:rPr>
        <w:t>Nom et adresse de l’établissement</w:t>
      </w:r>
    </w:p>
    <w:p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E278F">
        <w:rPr>
          <w:rFonts w:ascii="Times New Roman" w:hAnsi="Times New Roman" w:cs="Times New Roman"/>
          <w:b/>
          <w:sz w:val="24"/>
          <w:szCs w:val="24"/>
        </w:rPr>
        <w:t>Nature de l’urgence (chute, malaise, signes de gravité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Nombre, sexe, âge de la (ou des) victime(s)</w:t>
      </w:r>
    </w:p>
    <w:p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Description de l’état observé de la (ou des) victime(s)</w:t>
      </w:r>
    </w:p>
    <w:p w:rsidR="00956E6E" w:rsidRPr="00956E6E" w:rsidRDefault="00831F70" w:rsidP="00956E6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Emplacement exact de la victime (salle de cours, gymnase</w:t>
      </w:r>
      <w:r w:rsidR="00B776F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0C4B">
        <w:rPr>
          <w:rFonts w:ascii="Times New Roman" w:hAnsi="Times New Roman" w:cs="Times New Roman"/>
          <w:b/>
          <w:sz w:val="24"/>
          <w:szCs w:val="24"/>
        </w:rPr>
        <w:t>couloir…</w:t>
      </w:r>
      <w:r>
        <w:rPr>
          <w:rFonts w:ascii="Times New Roman" w:hAnsi="Times New Roman" w:cs="Times New Roman"/>
          <w:b/>
          <w:sz w:val="24"/>
          <w:szCs w:val="24"/>
        </w:rPr>
        <w:t>) </w:t>
      </w:r>
    </w:p>
    <w:p w:rsidR="00FE278F" w:rsidRPr="00526893" w:rsidRDefault="00831F70" w:rsidP="00526893">
      <w:pPr>
        <w:pStyle w:val="Paragraphedeliste"/>
        <w:numPr>
          <w:ilvl w:val="0"/>
          <w:numId w:val="7"/>
        </w:numPr>
        <w:ind w:left="1134" w:hanging="1134"/>
        <w:rPr>
          <w:rFonts w:ascii="Times New Roman" w:hAnsi="Times New Roman" w:cs="Times New Roman"/>
          <w:b/>
          <w:sz w:val="32"/>
          <w:szCs w:val="32"/>
        </w:rPr>
      </w:pPr>
      <w:r w:rsidRPr="00526893">
        <w:rPr>
          <w:rFonts w:ascii="Arial Black" w:hAnsi="Arial Black" w:cs="Aharoni"/>
          <w:b/>
          <w:sz w:val="32"/>
          <w:szCs w:val="32"/>
        </w:rPr>
        <w:t xml:space="preserve">Appliquer les consignes du SAMU </w:t>
      </w:r>
      <w:r w:rsidR="00526893" w:rsidRPr="0052689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689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97FD2" w:rsidRPr="005268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6893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526893" w:rsidRPr="00966AE2">
        <w:rPr>
          <w:rFonts w:ascii="Times New Roman" w:hAnsi="Times New Roman" w:cs="Times New Roman"/>
          <w:b/>
          <w:sz w:val="24"/>
          <w:szCs w:val="24"/>
        </w:rPr>
        <w:t xml:space="preserve">Ne jamais </w:t>
      </w:r>
      <w:r w:rsidR="002711BA">
        <w:rPr>
          <w:rFonts w:ascii="Times New Roman" w:hAnsi="Times New Roman" w:cs="Times New Roman"/>
          <w:b/>
          <w:sz w:val="24"/>
          <w:szCs w:val="24"/>
        </w:rPr>
        <w:t>raccrocher le premier</w:t>
      </w:r>
      <w:r w:rsidR="00BF08D0">
        <w:rPr>
          <w:rFonts w:ascii="Times New Roman" w:hAnsi="Times New Roman" w:cs="Times New Roman"/>
          <w:b/>
          <w:sz w:val="24"/>
          <w:szCs w:val="24"/>
        </w:rPr>
        <w:t xml:space="preserve">. Couvrir. Rassurer. </w:t>
      </w:r>
      <w:r w:rsidR="00966AE2" w:rsidRPr="00966AE2">
        <w:rPr>
          <w:rFonts w:ascii="Times New Roman" w:hAnsi="Times New Roman" w:cs="Times New Roman"/>
          <w:b/>
          <w:sz w:val="24"/>
          <w:szCs w:val="24"/>
        </w:rPr>
        <w:t>Ne</w:t>
      </w:r>
      <w:r w:rsidR="002711BA">
        <w:rPr>
          <w:rFonts w:ascii="Times New Roman" w:hAnsi="Times New Roman" w:cs="Times New Roman"/>
          <w:b/>
          <w:sz w:val="24"/>
          <w:szCs w:val="24"/>
        </w:rPr>
        <w:t xml:space="preserve"> pas </w:t>
      </w:r>
      <w:r w:rsidR="00966AE2" w:rsidRPr="00966AE2">
        <w:rPr>
          <w:rFonts w:ascii="Times New Roman" w:hAnsi="Times New Roman" w:cs="Times New Roman"/>
          <w:b/>
          <w:sz w:val="24"/>
          <w:szCs w:val="24"/>
        </w:rPr>
        <w:t>donner à boire</w:t>
      </w:r>
    </w:p>
    <w:p w:rsidR="00831F70" w:rsidRDefault="00AC6E40" w:rsidP="00FE278F">
      <w:pPr>
        <w:rPr>
          <w:rFonts w:ascii="Arial Black" w:hAnsi="Arial Black" w:cs="Times New Roman"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495300" cy="228600"/>
            <wp:effectExtent l="0" t="0" r="0" b="0"/>
            <wp:docPr id="2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F70">
        <w:rPr>
          <w:rFonts w:ascii="Times New Roman" w:hAnsi="Times New Roman" w:cs="Times New Roman"/>
          <w:sz w:val="24"/>
          <w:szCs w:val="24"/>
        </w:rPr>
        <w:t xml:space="preserve">    </w:t>
      </w:r>
      <w:r w:rsidR="00831F70">
        <w:rPr>
          <w:rFonts w:ascii="Arial Black" w:hAnsi="Arial Black" w:cs="Times New Roman"/>
          <w:sz w:val="32"/>
          <w:szCs w:val="32"/>
        </w:rPr>
        <w:t>Faire appeler un responsable administratif</w:t>
      </w:r>
    </w:p>
    <w:p w:rsidR="00831F70" w:rsidRPr="00992AB7" w:rsidRDefault="0019482D" w:rsidP="00BB2910">
      <w:pPr>
        <w:ind w:left="-14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sym w:font="Wingdings" w:char="F028"/>
      </w:r>
      <w:r w:rsidR="003A326D" w:rsidRPr="00992AB7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FFE54A" wp14:editId="100C2EEA">
                <wp:simplePos x="0" y="0"/>
                <wp:positionH relativeFrom="column">
                  <wp:posOffset>4481830</wp:posOffset>
                </wp:positionH>
                <wp:positionV relativeFrom="paragraph">
                  <wp:posOffset>343535</wp:posOffset>
                </wp:positionV>
                <wp:extent cx="1466850" cy="6000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7864E" id="Rectangle 16" o:spid="_x0000_s1026" style="position:absolute;margin-left:352.9pt;margin-top:27.05pt;width:115.5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" filled="f" strokecolor="#243f60 [1604]" strokeweight="2pt"/>
            </w:pict>
          </mc:Fallback>
        </mc:AlternateContent>
      </w:r>
      <w:r w:rsidR="003A326D" w:rsidRPr="00992AB7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70711E" wp14:editId="7AB068E2">
                <wp:simplePos x="0" y="0"/>
                <wp:positionH relativeFrom="column">
                  <wp:posOffset>3014980</wp:posOffset>
                </wp:positionH>
                <wp:positionV relativeFrom="paragraph">
                  <wp:posOffset>343535</wp:posOffset>
                </wp:positionV>
                <wp:extent cx="1362075" cy="600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3D855" id="Rectangle 15" o:spid="_x0000_s1026" style="position:absolute;margin-left:237.4pt;margin-top:27.05pt;width:107.2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" filled="f" strokecolor="#243f60 [1604]" strokeweight="2pt"/>
            </w:pict>
          </mc:Fallback>
        </mc:AlternateContent>
      </w:r>
      <w:r w:rsidR="003A326D" w:rsidRPr="00992AB7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B48FE6" wp14:editId="160156AE">
                <wp:simplePos x="0" y="0"/>
                <wp:positionH relativeFrom="column">
                  <wp:posOffset>1529080</wp:posOffset>
                </wp:positionH>
                <wp:positionV relativeFrom="paragraph">
                  <wp:posOffset>343535</wp:posOffset>
                </wp:positionV>
                <wp:extent cx="1390650" cy="6000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AAB6B" id="Rectangle 17" o:spid="_x0000_s1026" style="position:absolute;margin-left:120.4pt;margin-top:27.05pt;width:109.5pt;height:4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" filled="f" strokecolor="#243f60 [1604]" strokeweight="2pt"/>
            </w:pict>
          </mc:Fallback>
        </mc:AlternateContent>
      </w:r>
      <w:r w:rsidR="00CC56DD" w:rsidRPr="00992AB7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6708CF" wp14:editId="27C9BE80">
                <wp:simplePos x="0" y="0"/>
                <wp:positionH relativeFrom="column">
                  <wp:posOffset>-71120</wp:posOffset>
                </wp:positionH>
                <wp:positionV relativeFrom="paragraph">
                  <wp:posOffset>343535</wp:posOffset>
                </wp:positionV>
                <wp:extent cx="1495425" cy="6000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40746" id="Rectangle 18" o:spid="_x0000_s1026" style="position:absolute;margin-left:-5.6pt;margin-top:27.05pt;width:117.7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6C57" w:rsidRPr="00992AB7">
        <w:rPr>
          <w:rFonts w:ascii="Times New Roman" w:hAnsi="Times New Roman" w:cs="Times New Roman"/>
          <w:b/>
          <w:i/>
          <w:sz w:val="24"/>
          <w:szCs w:val="24"/>
        </w:rPr>
        <w:t>Chef d’ét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ablissement   </w:t>
      </w:r>
      <w:r>
        <w:rPr>
          <w:rFonts w:ascii="Times New Roman" w:hAnsi="Times New Roman" w:cs="Times New Roman"/>
          <w:b/>
          <w:sz w:val="32"/>
          <w:szCs w:val="32"/>
        </w:rPr>
        <w:sym w:font="Wingdings" w:char="F028"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1F70" w:rsidRPr="00992AB7">
        <w:rPr>
          <w:rFonts w:ascii="Times New Roman" w:hAnsi="Times New Roman" w:cs="Times New Roman"/>
          <w:b/>
          <w:i/>
          <w:sz w:val="24"/>
          <w:szCs w:val="24"/>
        </w:rPr>
        <w:t xml:space="preserve">Adjoint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sym w:font="Wingdings" w:char="F028"/>
      </w:r>
      <w:r w:rsidR="00831F70" w:rsidRPr="00992AB7">
        <w:rPr>
          <w:rFonts w:ascii="Times New Roman" w:hAnsi="Times New Roman" w:cs="Times New Roman"/>
          <w:b/>
          <w:i/>
          <w:sz w:val="24"/>
          <w:szCs w:val="24"/>
        </w:rPr>
        <w:t xml:space="preserve">CPE        </w:t>
      </w:r>
      <w:r w:rsidR="007D6C57" w:rsidRPr="00992AB7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BB2910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sym w:font="Wingdings" w:char="F028"/>
      </w:r>
      <w:r w:rsidR="007D6C57" w:rsidRPr="00992AB7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831F70" w:rsidRPr="00992AB7">
        <w:rPr>
          <w:rFonts w:ascii="Times New Roman" w:hAnsi="Times New Roman" w:cs="Times New Roman"/>
          <w:b/>
          <w:i/>
          <w:sz w:val="24"/>
          <w:szCs w:val="24"/>
        </w:rPr>
        <w:t>ermanence nuit</w:t>
      </w:r>
    </w:p>
    <w:p w:rsidR="008D7AA9" w:rsidRDefault="00831F70" w:rsidP="00831F70">
      <w:pPr>
        <w:tabs>
          <w:tab w:val="left" w:pos="1365"/>
        </w:tabs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ab/>
      </w:r>
    </w:p>
    <w:p w:rsidR="008D7AA9" w:rsidRDefault="008D7AA9" w:rsidP="008D7AA9">
      <w:pPr>
        <w:rPr>
          <w:rFonts w:ascii="Arial Black" w:hAnsi="Arial Black" w:cs="Times New Roman"/>
        </w:rPr>
      </w:pPr>
    </w:p>
    <w:p w:rsidR="00F87F22" w:rsidRPr="00245074" w:rsidRDefault="00957576" w:rsidP="009A5A2D">
      <w:pPr>
        <w:jc w:val="center"/>
        <w:rPr>
          <w:rFonts w:ascii="Times New Roman" w:hAnsi="Times New Roman" w:cs="Times New Roman"/>
        </w:rPr>
      </w:pPr>
      <w:r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43E6E" wp14:editId="56EBD967">
                <wp:simplePos x="0" y="0"/>
                <wp:positionH relativeFrom="column">
                  <wp:posOffset>-937895</wp:posOffset>
                </wp:positionH>
                <wp:positionV relativeFrom="paragraph">
                  <wp:posOffset>1290955</wp:posOffset>
                </wp:positionV>
                <wp:extent cx="7524750" cy="5715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571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90BDC" id="Rectangle 4" o:spid="_x0000_s1026" style="position:absolute;margin-left:-73.85pt;margin-top:101.65pt;width:592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" fillcolor="red" stroked="f" strokeweight="2pt"/>
            </w:pict>
          </mc:Fallback>
        </mc:AlternateContent>
      </w:r>
      <w:r w:rsidR="00C65AED">
        <w:rPr>
          <w:rFonts w:ascii="Arial Black" w:hAnsi="Arial Black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4ACBEC" wp14:editId="3C7E1764">
                <wp:simplePos x="0" y="0"/>
                <wp:positionH relativeFrom="column">
                  <wp:posOffset>-175895</wp:posOffset>
                </wp:positionH>
                <wp:positionV relativeFrom="paragraph">
                  <wp:posOffset>62865</wp:posOffset>
                </wp:positionV>
                <wp:extent cx="523875" cy="190500"/>
                <wp:effectExtent l="0" t="19050" r="47625" b="38100"/>
                <wp:wrapNone/>
                <wp:docPr id="19" name="Flèche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1819" w:rsidRDefault="00F01819" w:rsidP="008D7A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ACBEC" id="Flèche droite 19" o:spid="_x0000_s1029" type="#_x0000_t13" style="position:absolute;left:0;text-align:left;margin-left:-13.85pt;margin-top:4.95pt;width:41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" adj="17673" fillcolor="#4f81bd [3204]" strokecolor="#243f60 [1604]" strokeweight="2pt">
                <v:textbox>
                  <w:txbxContent>
                    <w:p w:rsidR="00F01819" w:rsidRDefault="00F01819" w:rsidP="008D7AA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5AED">
        <w:rPr>
          <w:rFonts w:ascii="Arial Black" w:hAnsi="Arial Black" w:cs="Times New Roman"/>
          <w:b/>
          <w:sz w:val="32"/>
          <w:szCs w:val="32"/>
        </w:rPr>
        <w:t xml:space="preserve">    </w:t>
      </w:r>
      <w:r w:rsidR="008D7AA9">
        <w:rPr>
          <w:rFonts w:ascii="Arial Black" w:hAnsi="Arial Black" w:cs="Times New Roman"/>
          <w:b/>
          <w:sz w:val="32"/>
          <w:szCs w:val="32"/>
        </w:rPr>
        <w:t xml:space="preserve">Penser à faciliter l’arrivée des secours </w:t>
      </w:r>
      <w:r w:rsidR="008D7AA9">
        <w:rPr>
          <w:rFonts w:ascii="Times New Roman" w:hAnsi="Times New Roman" w:cs="Times New Roman"/>
        </w:rPr>
        <w:t>(Portail…)</w:t>
      </w:r>
      <w:r w:rsidR="009A5A2D">
        <w:rPr>
          <w:rFonts w:ascii="Times New Roman" w:hAnsi="Times New Roman" w:cs="Times New Roman"/>
        </w:rPr>
        <w:t xml:space="preserve">        </w:t>
      </w:r>
      <w:r w:rsidR="008D7AA9" w:rsidRPr="008D7AA9">
        <w:rPr>
          <w:rFonts w:ascii="Times New Roman" w:hAnsi="Times New Roman" w:cs="Times New Roman"/>
          <w:b/>
          <w:sz w:val="28"/>
          <w:szCs w:val="28"/>
        </w:rPr>
        <w:t>Rappeler le 15 si l’état de la victime évolue</w:t>
      </w:r>
    </w:p>
    <w:p w:rsidR="0054765A" w:rsidRDefault="0054765A" w:rsidP="00F87F22">
      <w:pPr>
        <w:jc w:val="center"/>
        <w:rPr>
          <w:rFonts w:ascii="Algerian" w:hAnsi="Algerian" w:cs="Aharoni"/>
          <w:b/>
          <w:color w:val="FF0000"/>
          <w:sz w:val="32"/>
          <w:szCs w:val="32"/>
        </w:rPr>
      </w:pPr>
      <w:bookmarkStart w:id="0" w:name="_GoBack"/>
      <w:bookmarkEnd w:id="0"/>
    </w:p>
    <w:p w:rsidR="00EE6ACA" w:rsidRPr="00EE6ACA" w:rsidRDefault="00874C70" w:rsidP="00EE6ACA">
      <w:pPr>
        <w:jc w:val="center"/>
        <w:rPr>
          <w:rFonts w:ascii="Algerian" w:hAnsi="Algerian" w:cs="Aharoni"/>
          <w:b/>
          <w:color w:val="FF0000"/>
          <w:sz w:val="36"/>
          <w:szCs w:val="36"/>
        </w:rPr>
      </w:pPr>
      <w:r w:rsidRPr="00EE6ACA">
        <w:rPr>
          <w:rFonts w:ascii="Algerian" w:hAnsi="Algerian" w:cs="Aharoni"/>
          <w:b/>
          <w:color w:val="FF0000"/>
          <w:sz w:val="36"/>
          <w:szCs w:val="36"/>
        </w:rPr>
        <w:t>Bien utiliser l’</w:t>
      </w:r>
      <w:r w:rsidR="0019482D" w:rsidRPr="00EE6ACA">
        <w:rPr>
          <w:rFonts w:ascii="Algerian" w:hAnsi="Algerian" w:cs="Aharoni"/>
          <w:b/>
          <w:color w:val="FF0000"/>
          <w:sz w:val="36"/>
          <w:szCs w:val="36"/>
        </w:rPr>
        <w:t>affiche</w:t>
      </w:r>
      <w:r w:rsidRPr="00EE6ACA">
        <w:rPr>
          <w:rFonts w:ascii="Algerian" w:hAnsi="Algerian" w:cs="Aharoni"/>
          <w:b/>
          <w:color w:val="FF0000"/>
          <w:sz w:val="36"/>
          <w:szCs w:val="36"/>
        </w:rPr>
        <w:t xml:space="preserve"> « Protocole d’URGENCE</w:t>
      </w:r>
      <w:r w:rsidR="0048605F" w:rsidRPr="00EE6ACA">
        <w:rPr>
          <w:rFonts w:ascii="Algerian" w:hAnsi="Algerian" w:cs="Aharoni"/>
          <w:b/>
          <w:color w:val="FF0000"/>
          <w:sz w:val="36"/>
          <w:szCs w:val="36"/>
        </w:rPr>
        <w:t> »</w:t>
      </w:r>
      <w:r w:rsidRPr="00EE6ACA">
        <w:rPr>
          <w:rFonts w:ascii="Algerian" w:hAnsi="Algerian" w:cs="Aharoni"/>
          <w:b/>
          <w:color w:val="FF0000"/>
          <w:sz w:val="36"/>
          <w:szCs w:val="36"/>
        </w:rPr>
        <w:t xml:space="preserve"> </w:t>
      </w:r>
    </w:p>
    <w:p w:rsidR="00116B9C" w:rsidRDefault="00116B9C" w:rsidP="008D7AA9">
      <w:pPr>
        <w:rPr>
          <w:rFonts w:ascii="Times New Roman" w:hAnsi="Times New Roman" w:cs="Times New Roman"/>
          <w:b/>
          <w:sz w:val="28"/>
          <w:szCs w:val="28"/>
        </w:rPr>
      </w:pPr>
      <w:r w:rsidRPr="00116B9C">
        <w:rPr>
          <w:rFonts w:ascii="Times New Roman" w:hAnsi="Times New Roman" w:cs="Times New Roman"/>
          <w:b/>
          <w:sz w:val="28"/>
          <w:szCs w:val="28"/>
        </w:rPr>
        <w:t xml:space="preserve">Les préalables indispensables </w:t>
      </w:r>
    </w:p>
    <w:p w:rsidR="00116B9C" w:rsidRDefault="00116B9C" w:rsidP="00BB29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81"/>
      </w:r>
      <w:r>
        <w:rPr>
          <w:rFonts w:ascii="Times New Roman" w:hAnsi="Times New Roman" w:cs="Times New Roman"/>
          <w:sz w:val="24"/>
          <w:szCs w:val="24"/>
        </w:rPr>
        <w:t xml:space="preserve"> L’infirmi</w:t>
      </w:r>
      <w:r w:rsidR="00182FB1">
        <w:rPr>
          <w:rFonts w:ascii="Times New Roman" w:hAnsi="Times New Roman" w:cs="Times New Roman"/>
          <w:sz w:val="24"/>
          <w:szCs w:val="24"/>
        </w:rPr>
        <w:t>er(e)</w:t>
      </w:r>
      <w:r>
        <w:rPr>
          <w:rFonts w:ascii="Times New Roman" w:hAnsi="Times New Roman" w:cs="Times New Roman"/>
          <w:sz w:val="24"/>
          <w:szCs w:val="24"/>
        </w:rPr>
        <w:t xml:space="preserve"> ou le médecin, référent santé de l’établissement, propose l’organisation des premiers secours d’urgence. </w:t>
      </w:r>
    </w:p>
    <w:p w:rsidR="00116B9C" w:rsidRDefault="00B373C2" w:rsidP="00BB29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Lors d’une réunion </w:t>
      </w:r>
      <w:r w:rsidR="00116B9C">
        <w:rPr>
          <w:rFonts w:ascii="Times New Roman" w:hAnsi="Times New Roman" w:cs="Times New Roman"/>
          <w:sz w:val="24"/>
          <w:szCs w:val="24"/>
        </w:rPr>
        <w:t>(personnels de direction, d’éducation, de santé…), un travail en concertation permettra de définir les besoins en cas d’urgence, en fonction des ressources de l’établissement.</w:t>
      </w:r>
    </w:p>
    <w:p w:rsidR="00DB3BD1" w:rsidRDefault="00116B9C" w:rsidP="00BB29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82"/>
      </w:r>
      <w:r>
        <w:rPr>
          <w:rFonts w:ascii="Times New Roman" w:hAnsi="Times New Roman" w:cs="Times New Roman"/>
          <w:sz w:val="24"/>
          <w:szCs w:val="24"/>
        </w:rPr>
        <w:t xml:space="preserve"> L’organisation qui en découle est validée par le chef d’établissement et le conseil d’administration.</w:t>
      </w:r>
      <w:r w:rsidR="000B44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440E">
        <w:rPr>
          <w:rFonts w:ascii="Times New Roman" w:hAnsi="Times New Roman" w:cs="Times New Roman"/>
          <w:sz w:val="24"/>
          <w:szCs w:val="24"/>
        </w:rPr>
        <w:t xml:space="preserve">Elle </w:t>
      </w:r>
      <w:r>
        <w:rPr>
          <w:rFonts w:ascii="Times New Roman" w:hAnsi="Times New Roman" w:cs="Times New Roman"/>
          <w:sz w:val="24"/>
          <w:szCs w:val="24"/>
        </w:rPr>
        <w:t xml:space="preserve"> 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portée à la connaissance de</w:t>
      </w:r>
      <w:r w:rsidR="00F87F22">
        <w:rPr>
          <w:rFonts w:ascii="Times New Roman" w:hAnsi="Times New Roman" w:cs="Times New Roman"/>
          <w:sz w:val="24"/>
          <w:szCs w:val="24"/>
        </w:rPr>
        <w:t xml:space="preserve"> toute la communauté éducative.</w:t>
      </w:r>
    </w:p>
    <w:p w:rsidR="00366461" w:rsidRDefault="000253AC" w:rsidP="00BB29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Déte</w:t>
      </w:r>
      <w:r w:rsidR="00761BA3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miner :</w:t>
      </w:r>
    </w:p>
    <w:p w:rsidR="00366461" w:rsidRPr="00366461" w:rsidRDefault="00366461" w:rsidP="00366461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461">
        <w:rPr>
          <w:rFonts w:ascii="Times New Roman" w:hAnsi="Times New Roman" w:cs="Times New Roman"/>
          <w:sz w:val="24"/>
          <w:szCs w:val="24"/>
        </w:rPr>
        <w:t>La liste des personnels volontaires for</w:t>
      </w:r>
      <w:r w:rsidR="009478B5">
        <w:rPr>
          <w:rFonts w:ascii="Times New Roman" w:hAnsi="Times New Roman" w:cs="Times New Roman"/>
          <w:sz w:val="24"/>
          <w:szCs w:val="24"/>
        </w:rPr>
        <w:t>més aux gestes d’urgence</w:t>
      </w:r>
    </w:p>
    <w:p w:rsidR="00366461" w:rsidRPr="00366461" w:rsidRDefault="00366461" w:rsidP="00366461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461">
        <w:rPr>
          <w:rFonts w:ascii="Times New Roman" w:hAnsi="Times New Roman" w:cs="Times New Roman"/>
          <w:sz w:val="24"/>
          <w:szCs w:val="24"/>
        </w:rPr>
        <w:t>La localisation des fiches d’urgence</w:t>
      </w:r>
    </w:p>
    <w:p w:rsidR="00366461" w:rsidRPr="000253AC" w:rsidRDefault="001D1A6C" w:rsidP="00BB2910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localisation</w:t>
      </w:r>
      <w:r w:rsidR="00366461" w:rsidRPr="00366461">
        <w:rPr>
          <w:rFonts w:ascii="Times New Roman" w:hAnsi="Times New Roman" w:cs="Times New Roman"/>
          <w:sz w:val="24"/>
          <w:szCs w:val="24"/>
        </w:rPr>
        <w:t xml:space="preserve"> des trousses de premiers secours</w:t>
      </w:r>
    </w:p>
    <w:p w:rsidR="008E487F" w:rsidRDefault="008E487F" w:rsidP="00BB29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Définir les</w:t>
      </w:r>
      <w:r w:rsidR="001C0059">
        <w:rPr>
          <w:rFonts w:ascii="Times New Roman" w:hAnsi="Times New Roman" w:cs="Times New Roman"/>
          <w:b/>
          <w:sz w:val="28"/>
          <w:szCs w:val="28"/>
        </w:rPr>
        <w:t xml:space="preserve"> lieux stratégiques où </w:t>
      </w:r>
      <w:r w:rsidR="00731C14">
        <w:rPr>
          <w:rFonts w:ascii="Times New Roman" w:hAnsi="Times New Roman" w:cs="Times New Roman"/>
          <w:b/>
          <w:sz w:val="28"/>
          <w:szCs w:val="28"/>
        </w:rPr>
        <w:t>l</w:t>
      </w:r>
      <w:r w:rsidR="00182FB1">
        <w:rPr>
          <w:rFonts w:ascii="Times New Roman" w:hAnsi="Times New Roman" w:cs="Times New Roman"/>
          <w:b/>
          <w:sz w:val="28"/>
          <w:szCs w:val="28"/>
        </w:rPr>
        <w:t>e protocole</w:t>
      </w:r>
      <w:r w:rsidR="001C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C14">
        <w:rPr>
          <w:rFonts w:ascii="Times New Roman" w:hAnsi="Times New Roman" w:cs="Times New Roman"/>
          <w:b/>
          <w:sz w:val="28"/>
          <w:szCs w:val="28"/>
        </w:rPr>
        <w:t xml:space="preserve">d’urgence </w:t>
      </w:r>
      <w:r w:rsidR="001C0059">
        <w:rPr>
          <w:rFonts w:ascii="Times New Roman" w:hAnsi="Times New Roman" w:cs="Times New Roman"/>
          <w:b/>
          <w:sz w:val="28"/>
          <w:szCs w:val="28"/>
        </w:rPr>
        <w:t xml:space="preserve">doit être </w:t>
      </w:r>
      <w:r w:rsidR="00182FB1">
        <w:rPr>
          <w:rFonts w:ascii="Times New Roman" w:hAnsi="Times New Roman" w:cs="Times New Roman"/>
          <w:b/>
          <w:sz w:val="28"/>
          <w:szCs w:val="28"/>
        </w:rPr>
        <w:t>affiché</w:t>
      </w:r>
      <w:r w:rsidR="001C0059">
        <w:rPr>
          <w:rFonts w:ascii="Times New Roman" w:hAnsi="Times New Roman" w:cs="Times New Roman"/>
          <w:b/>
          <w:sz w:val="28"/>
          <w:szCs w:val="28"/>
        </w:rPr>
        <w:t xml:space="preserve"> dans </w:t>
      </w:r>
      <w:r>
        <w:rPr>
          <w:rFonts w:ascii="Times New Roman" w:hAnsi="Times New Roman" w:cs="Times New Roman"/>
          <w:b/>
          <w:sz w:val="28"/>
          <w:szCs w:val="28"/>
        </w:rPr>
        <w:t>l’établissement :</w:t>
      </w:r>
    </w:p>
    <w:p w:rsidR="008E487F" w:rsidRPr="00DB3BD1" w:rsidRDefault="008E487F" w:rsidP="008E487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3BD1">
        <w:rPr>
          <w:rFonts w:ascii="Times New Roman" w:hAnsi="Times New Roman" w:cs="Times New Roman"/>
          <w:sz w:val="24"/>
          <w:szCs w:val="24"/>
        </w:rPr>
        <w:t>Lieux avec un taux de passages élevé</w:t>
      </w:r>
    </w:p>
    <w:p w:rsidR="008E487F" w:rsidRPr="00DB3BD1" w:rsidRDefault="008E487F" w:rsidP="008E487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3BD1">
        <w:rPr>
          <w:rFonts w:ascii="Times New Roman" w:hAnsi="Times New Roman" w:cs="Times New Roman"/>
          <w:sz w:val="24"/>
          <w:szCs w:val="24"/>
        </w:rPr>
        <w:t xml:space="preserve">Lieux qui présentent des risques particuliers : </w:t>
      </w:r>
      <w:r w:rsidR="00116B9C" w:rsidRPr="00DB3BD1">
        <w:rPr>
          <w:rFonts w:ascii="Times New Roman" w:hAnsi="Times New Roman" w:cs="Times New Roman"/>
          <w:sz w:val="24"/>
          <w:szCs w:val="24"/>
        </w:rPr>
        <w:t>self, gymnase, internat…</w:t>
      </w:r>
    </w:p>
    <w:p w:rsidR="00116B9C" w:rsidRDefault="00116B9C" w:rsidP="008E487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3BD1">
        <w:rPr>
          <w:rFonts w:ascii="Times New Roman" w:hAnsi="Times New Roman" w:cs="Times New Roman"/>
          <w:sz w:val="24"/>
          <w:szCs w:val="24"/>
        </w:rPr>
        <w:t>Lieux à proximité d’un poste téléphonique pour appeler l’infirmier(e) ou le 15</w:t>
      </w:r>
    </w:p>
    <w:p w:rsidR="00CA1CC4" w:rsidRDefault="00CA1CC4" w:rsidP="00CA1CC4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A1CC4" w:rsidRPr="00CA1CC4" w:rsidRDefault="00CA1CC4" w:rsidP="00CA1CC4">
      <w:pPr>
        <w:pStyle w:val="Paragraphedeliste"/>
        <w:ind w:left="0" w:hanging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Dans le cadre des enfants et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adolescents  atteints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de troubles de la santé évoluant sur une longue période :</w:t>
      </w:r>
    </w:p>
    <w:p w:rsidR="00CA1CC4" w:rsidRPr="00CA1CC4" w:rsidRDefault="0060725C" w:rsidP="00CA1CC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personnels de direction et de vie scolaire</w:t>
      </w:r>
      <w:r w:rsidR="00CA1CC4" w:rsidRPr="00CA1CC4">
        <w:rPr>
          <w:rFonts w:ascii="Times New Roman" w:hAnsi="Times New Roman" w:cs="Times New Roman"/>
          <w:sz w:val="24"/>
          <w:szCs w:val="24"/>
        </w:rPr>
        <w:t xml:space="preserve"> ont à leur disposition :</w:t>
      </w:r>
    </w:p>
    <w:p w:rsidR="00CA1CC4" w:rsidRPr="00CA1CC4" w:rsidRDefault="00CA1CC4" w:rsidP="00CA1CC4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1CC4">
        <w:rPr>
          <w:rFonts w:ascii="Times New Roman" w:hAnsi="Times New Roman" w:cs="Times New Roman"/>
          <w:sz w:val="24"/>
          <w:szCs w:val="24"/>
        </w:rPr>
        <w:t>La liste des élèves ayant un projet d’accueil individualisé (PAI)</w:t>
      </w:r>
    </w:p>
    <w:p w:rsidR="00CA1CC4" w:rsidRPr="00901D9C" w:rsidRDefault="00901D9C" w:rsidP="00901D9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</w:t>
      </w:r>
      <w:r w:rsidR="00EE6ACA">
        <w:rPr>
          <w:rFonts w:ascii="Times New Roman" w:hAnsi="Times New Roman" w:cs="Times New Roman"/>
          <w:sz w:val="24"/>
          <w:szCs w:val="24"/>
        </w:rPr>
        <w:t>ocalisation</w:t>
      </w:r>
      <w:r>
        <w:rPr>
          <w:rFonts w:ascii="Times New Roman" w:hAnsi="Times New Roman" w:cs="Times New Roman"/>
          <w:sz w:val="24"/>
          <w:szCs w:val="24"/>
        </w:rPr>
        <w:t xml:space="preserve"> des</w:t>
      </w:r>
      <w:r w:rsidR="00CA1CC4" w:rsidRPr="00901D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1CC4" w:rsidRPr="00901D9C">
        <w:rPr>
          <w:rFonts w:ascii="Times New Roman" w:hAnsi="Times New Roman" w:cs="Times New Roman"/>
          <w:sz w:val="24"/>
          <w:szCs w:val="24"/>
        </w:rPr>
        <w:t>PAI  accompagnés</w:t>
      </w:r>
      <w:proofErr w:type="gramEnd"/>
      <w:r w:rsidR="00CA1CC4" w:rsidRPr="00901D9C">
        <w:rPr>
          <w:rFonts w:ascii="Times New Roman" w:hAnsi="Times New Roman" w:cs="Times New Roman"/>
          <w:sz w:val="24"/>
          <w:szCs w:val="24"/>
        </w:rPr>
        <w:t xml:space="preserve"> de la prescription médicale et des médicaments</w:t>
      </w:r>
    </w:p>
    <w:p w:rsidR="00116B9C" w:rsidRDefault="009D718E" w:rsidP="00DB3B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DB3BD1">
        <w:rPr>
          <w:rFonts w:ascii="Times New Roman" w:hAnsi="Times New Roman" w:cs="Times New Roman"/>
          <w:b/>
          <w:sz w:val="28"/>
          <w:szCs w:val="28"/>
        </w:rPr>
        <w:t>gir face à une urgence :</w:t>
      </w:r>
    </w:p>
    <w:p w:rsidR="00DB3BD1" w:rsidRDefault="00DB3BD1" w:rsidP="00DB3BD1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" w:char="F081"/>
      </w:r>
      <w:r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Pr="00DB3BD1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b/>
          <w:sz w:val="24"/>
          <w:szCs w:val="24"/>
        </w:rPr>
        <w:t xml:space="preserve"> cas : </w:t>
      </w:r>
      <w:r w:rsidRPr="00DB3BD1">
        <w:rPr>
          <w:rFonts w:ascii="Times New Roman" w:hAnsi="Times New Roman" w:cs="Times New Roman"/>
          <w:b/>
          <w:sz w:val="24"/>
          <w:szCs w:val="24"/>
        </w:rPr>
        <w:t>L’infirmi</w:t>
      </w:r>
      <w:r w:rsidR="00182FB1">
        <w:rPr>
          <w:rFonts w:ascii="Times New Roman" w:hAnsi="Times New Roman" w:cs="Times New Roman"/>
          <w:b/>
          <w:sz w:val="24"/>
          <w:szCs w:val="24"/>
        </w:rPr>
        <w:t>er(e)</w:t>
      </w:r>
      <w:r w:rsidRPr="00DB3BD1">
        <w:rPr>
          <w:rFonts w:ascii="Times New Roman" w:hAnsi="Times New Roman" w:cs="Times New Roman"/>
          <w:b/>
          <w:sz w:val="24"/>
          <w:szCs w:val="24"/>
        </w:rPr>
        <w:t xml:space="preserve"> est présent</w:t>
      </w:r>
      <w:r w:rsidR="00182FB1">
        <w:rPr>
          <w:rFonts w:ascii="Times New Roman" w:hAnsi="Times New Roman" w:cs="Times New Roman"/>
          <w:b/>
          <w:sz w:val="24"/>
          <w:szCs w:val="24"/>
        </w:rPr>
        <w:t>(</w:t>
      </w:r>
      <w:r w:rsidRPr="00DB3BD1">
        <w:rPr>
          <w:rFonts w:ascii="Times New Roman" w:hAnsi="Times New Roman" w:cs="Times New Roman"/>
          <w:b/>
          <w:sz w:val="24"/>
          <w:szCs w:val="24"/>
        </w:rPr>
        <w:t>e</w:t>
      </w:r>
      <w:r w:rsidR="00182FB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4B6B1F">
        <w:rPr>
          <w:rFonts w:ascii="Times New Roman" w:hAnsi="Times New Roman" w:cs="Times New Roman"/>
          <w:sz w:val="24"/>
          <w:szCs w:val="24"/>
        </w:rPr>
        <w:t>Il (</w:t>
      </w:r>
      <w:r w:rsidR="0038660C">
        <w:rPr>
          <w:rFonts w:ascii="Times New Roman" w:hAnsi="Times New Roman" w:cs="Times New Roman"/>
          <w:sz w:val="24"/>
          <w:szCs w:val="24"/>
        </w:rPr>
        <w:t>Elle</w:t>
      </w:r>
      <w:r w:rsidR="004B6B1F">
        <w:rPr>
          <w:rFonts w:ascii="Times New Roman" w:hAnsi="Times New Roman" w:cs="Times New Roman"/>
          <w:sz w:val="24"/>
          <w:szCs w:val="24"/>
        </w:rPr>
        <w:t>)</w:t>
      </w:r>
      <w:r w:rsidR="0038660C">
        <w:rPr>
          <w:rFonts w:ascii="Times New Roman" w:hAnsi="Times New Roman" w:cs="Times New Roman"/>
          <w:sz w:val="24"/>
          <w:szCs w:val="24"/>
        </w:rPr>
        <w:t xml:space="preserve"> répond à l’urgence et évalue le degré de gravité du cas.</w:t>
      </w:r>
    </w:p>
    <w:p w:rsidR="00DB3BD1" w:rsidRDefault="00DB3BD1" w:rsidP="00DB3BD1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" w:char="F082"/>
      </w:r>
      <w:r w:rsidR="008C5D7F">
        <w:rPr>
          <w:rFonts w:ascii="Times New Roman" w:hAnsi="Times New Roman" w:cs="Times New Roman"/>
          <w:b/>
          <w:sz w:val="24"/>
          <w:szCs w:val="24"/>
        </w:rPr>
        <w:t xml:space="preserve">  2</w:t>
      </w:r>
      <w:r w:rsidRPr="00DB3BD1"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cas : L’infirmi</w:t>
      </w:r>
      <w:r w:rsidR="00182FB1">
        <w:rPr>
          <w:rFonts w:ascii="Times New Roman" w:hAnsi="Times New Roman" w:cs="Times New Roman"/>
          <w:b/>
          <w:sz w:val="24"/>
          <w:szCs w:val="24"/>
        </w:rPr>
        <w:t>er(e)</w:t>
      </w:r>
      <w:r>
        <w:rPr>
          <w:rFonts w:ascii="Times New Roman" w:hAnsi="Times New Roman" w:cs="Times New Roman"/>
          <w:b/>
          <w:sz w:val="24"/>
          <w:szCs w:val="24"/>
        </w:rPr>
        <w:t xml:space="preserve"> est absent</w:t>
      </w:r>
      <w:r w:rsidR="00182FB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182FB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B3BD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6673" w:rsidRDefault="00DB3BD1" w:rsidP="00FE6673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3BD1">
        <w:rPr>
          <w:rFonts w:ascii="Times New Roman" w:hAnsi="Times New Roman" w:cs="Times New Roman"/>
          <w:sz w:val="24"/>
          <w:szCs w:val="24"/>
        </w:rPr>
        <w:t>Les personnels de la co</w:t>
      </w:r>
      <w:r w:rsidR="0053734B">
        <w:rPr>
          <w:rFonts w:ascii="Times New Roman" w:hAnsi="Times New Roman" w:cs="Times New Roman"/>
          <w:sz w:val="24"/>
          <w:szCs w:val="24"/>
        </w:rPr>
        <w:t>mmunauté éducative</w:t>
      </w:r>
      <w:r w:rsidR="000627D0">
        <w:rPr>
          <w:rFonts w:ascii="Times New Roman" w:hAnsi="Times New Roman" w:cs="Times New Roman"/>
          <w:sz w:val="24"/>
          <w:szCs w:val="24"/>
        </w:rPr>
        <w:t xml:space="preserve"> applique</w:t>
      </w:r>
      <w:r w:rsidR="004B6B1F">
        <w:rPr>
          <w:rFonts w:ascii="Times New Roman" w:hAnsi="Times New Roman" w:cs="Times New Roman"/>
          <w:sz w:val="24"/>
          <w:szCs w:val="24"/>
        </w:rPr>
        <w:t>nt</w:t>
      </w:r>
      <w:r w:rsidR="000627D0">
        <w:rPr>
          <w:rFonts w:ascii="Times New Roman" w:hAnsi="Times New Roman" w:cs="Times New Roman"/>
          <w:sz w:val="24"/>
          <w:szCs w:val="24"/>
        </w:rPr>
        <w:t xml:space="preserve"> </w:t>
      </w:r>
      <w:r w:rsidR="00C60F6A">
        <w:rPr>
          <w:rFonts w:ascii="Times New Roman" w:hAnsi="Times New Roman" w:cs="Times New Roman"/>
          <w:sz w:val="24"/>
          <w:szCs w:val="24"/>
        </w:rPr>
        <w:t>le</w:t>
      </w:r>
      <w:r w:rsidR="0053734B">
        <w:rPr>
          <w:rFonts w:ascii="Times New Roman" w:hAnsi="Times New Roman" w:cs="Times New Roman"/>
          <w:sz w:val="24"/>
          <w:szCs w:val="24"/>
        </w:rPr>
        <w:t xml:space="preserve"> </w:t>
      </w:r>
      <w:r w:rsidR="00FE6673" w:rsidRPr="00FE6673">
        <w:rPr>
          <w:rFonts w:ascii="Times New Roman" w:hAnsi="Times New Roman" w:cs="Times New Roman"/>
          <w:sz w:val="24"/>
          <w:szCs w:val="24"/>
        </w:rPr>
        <w:t>protocole d’urgence</w:t>
      </w:r>
      <w:r w:rsidR="000B440E">
        <w:rPr>
          <w:rFonts w:ascii="Times New Roman" w:hAnsi="Times New Roman" w:cs="Times New Roman"/>
          <w:sz w:val="24"/>
          <w:szCs w:val="24"/>
        </w:rPr>
        <w:t xml:space="preserve"> et renseigne</w:t>
      </w:r>
      <w:r w:rsidR="004B6B1F">
        <w:rPr>
          <w:rFonts w:ascii="Times New Roman" w:hAnsi="Times New Roman" w:cs="Times New Roman"/>
          <w:sz w:val="24"/>
          <w:szCs w:val="24"/>
        </w:rPr>
        <w:t>nt</w:t>
      </w:r>
      <w:r w:rsidR="000B440E">
        <w:rPr>
          <w:rFonts w:ascii="Times New Roman" w:hAnsi="Times New Roman" w:cs="Times New Roman"/>
          <w:sz w:val="24"/>
          <w:szCs w:val="24"/>
        </w:rPr>
        <w:t xml:space="preserve"> le registre spécifique tenu à cet effet.</w:t>
      </w:r>
      <w:r w:rsidR="00FE6673" w:rsidRPr="00FE6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A6C" w:rsidRDefault="001D1A6C" w:rsidP="001D1A6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A1CC4" w:rsidRPr="005C0D55" w:rsidRDefault="00F87F22" w:rsidP="008B32AF">
      <w:pPr>
        <w:rPr>
          <w:rFonts w:ascii="Algerian" w:hAnsi="Algerian" w:cs="Times New Roman"/>
          <w:b/>
          <w:color w:val="FF0000"/>
          <w:sz w:val="28"/>
          <w:szCs w:val="28"/>
        </w:rPr>
      </w:pPr>
      <w:r w:rsidRPr="005C0D55">
        <w:rPr>
          <w:rFonts w:ascii="Algerian" w:hAnsi="Algerian" w:cs="Times New Roman"/>
          <w:b/>
          <w:color w:val="FF0000"/>
          <w:sz w:val="28"/>
          <w:szCs w:val="28"/>
        </w:rPr>
        <w:t>Dans les deux cas, la famille ou le responsable légal de l’élève doit être informé de la situation d’urgence.</w:t>
      </w:r>
    </w:p>
    <w:p w:rsidR="00DB3BD1" w:rsidRDefault="00CD153F" w:rsidP="00DB3B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8EBE03" wp14:editId="291C5747">
                <wp:simplePos x="0" y="0"/>
                <wp:positionH relativeFrom="column">
                  <wp:posOffset>-299720</wp:posOffset>
                </wp:positionH>
                <wp:positionV relativeFrom="paragraph">
                  <wp:posOffset>21590</wp:posOffset>
                </wp:positionV>
                <wp:extent cx="6257925" cy="45719"/>
                <wp:effectExtent l="0" t="0" r="952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DF700" id="Rectangle 12" o:spid="_x0000_s1026" style="position:absolute;margin-left:-23.6pt;margin-top:1.7pt;width:492.7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" fillcolor="red" stroked="f" strokeweight="2pt"/>
            </w:pict>
          </mc:Fallback>
        </mc:AlternateContent>
      </w:r>
      <w:r w:rsidR="000743A1"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ABE896" wp14:editId="00067E70">
                <wp:simplePos x="0" y="0"/>
                <wp:positionH relativeFrom="column">
                  <wp:posOffset>-347345</wp:posOffset>
                </wp:positionH>
                <wp:positionV relativeFrom="paragraph">
                  <wp:posOffset>21590</wp:posOffset>
                </wp:positionV>
                <wp:extent cx="47625" cy="8286750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828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1D4EF" id="Rectangle 11" o:spid="_x0000_s1026" style="position:absolute;margin-left:-27.35pt;margin-top:1.7pt;width:3.75pt;height:6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" fillcolor="red" stroked="f" strokeweight="2pt"/>
            </w:pict>
          </mc:Fallback>
        </mc:AlternateContent>
      </w:r>
      <w:r w:rsidR="000743A1"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2D4E28" wp14:editId="291C023E">
                <wp:simplePos x="0" y="0"/>
                <wp:positionH relativeFrom="column">
                  <wp:posOffset>5958205</wp:posOffset>
                </wp:positionH>
                <wp:positionV relativeFrom="paragraph">
                  <wp:posOffset>21590</wp:posOffset>
                </wp:positionV>
                <wp:extent cx="45719" cy="83318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3318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7767D" id="Rectangle 13" o:spid="_x0000_s1026" style="position:absolute;margin-left:469.15pt;margin-top:1.7pt;width:3.6pt;height:65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" fillcolor="red" stroked="f" strokeweight="2pt"/>
            </w:pict>
          </mc:Fallback>
        </mc:AlternateContent>
      </w:r>
    </w:p>
    <w:p w:rsidR="001759C5" w:rsidRDefault="001759C5" w:rsidP="00DB3BD1">
      <w:pPr>
        <w:rPr>
          <w:rFonts w:ascii="Times New Roman" w:hAnsi="Times New Roman" w:cs="Times New Roman"/>
          <w:b/>
          <w:sz w:val="28"/>
          <w:szCs w:val="28"/>
        </w:rPr>
      </w:pPr>
    </w:p>
    <w:p w:rsidR="001759C5" w:rsidRDefault="001759C5" w:rsidP="006C478F">
      <w:pPr>
        <w:tabs>
          <w:tab w:val="left" w:pos="2955"/>
        </w:tabs>
        <w:jc w:val="center"/>
        <w:rPr>
          <w:rFonts w:ascii="Algerian" w:hAnsi="Algerian" w:cs="Times New Roman"/>
          <w:b/>
          <w:sz w:val="32"/>
          <w:szCs w:val="32"/>
        </w:rPr>
      </w:pPr>
      <w:r w:rsidRPr="001759C5">
        <w:rPr>
          <w:rFonts w:ascii="Algerian" w:hAnsi="Algerian" w:cs="Times New Roman"/>
          <w:b/>
          <w:sz w:val="32"/>
          <w:szCs w:val="32"/>
        </w:rPr>
        <w:t>Composition d’une trousse de premiers secours</w:t>
      </w:r>
    </w:p>
    <w:p w:rsidR="006E724F" w:rsidRPr="006C478F" w:rsidRDefault="006E724F" w:rsidP="006C478F">
      <w:pPr>
        <w:tabs>
          <w:tab w:val="left" w:pos="2955"/>
        </w:tabs>
        <w:jc w:val="center"/>
        <w:rPr>
          <w:rFonts w:ascii="Algerian" w:hAnsi="Algerian" w:cs="Times New Roman"/>
          <w:b/>
          <w:sz w:val="32"/>
          <w:szCs w:val="32"/>
        </w:rPr>
      </w:pPr>
    </w:p>
    <w:p w:rsidR="001759C5" w:rsidRDefault="006E724F" w:rsidP="001759C5">
      <w:pPr>
        <w:tabs>
          <w:tab w:val="left" w:pos="29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Elle doit comporter</w:t>
      </w:r>
      <w:r w:rsidR="001759C5">
        <w:rPr>
          <w:rFonts w:ascii="Times New Roman" w:hAnsi="Times New Roman" w:cs="Times New Roman"/>
          <w:b/>
          <w:sz w:val="24"/>
          <w:szCs w:val="24"/>
        </w:rPr>
        <w:t>:</w:t>
      </w:r>
    </w:p>
    <w:p w:rsidR="00DC615D" w:rsidRPr="00180A20" w:rsidRDefault="00DC615D" w:rsidP="00DC615D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DC615D">
        <w:rPr>
          <w:rFonts w:ascii="Times New Roman" w:hAnsi="Times New Roman" w:cs="Times New Roman" w:hint="eastAsia"/>
          <w:b/>
          <w:sz w:val="24"/>
          <w:szCs w:val="24"/>
        </w:rPr>
        <w:t></w:t>
      </w:r>
      <w:r w:rsidR="00182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CBE" w:rsidRPr="00180A20">
        <w:rPr>
          <w:rFonts w:ascii="Times New Roman" w:hAnsi="Times New Roman" w:cs="Times New Roman"/>
          <w:sz w:val="24"/>
          <w:szCs w:val="24"/>
        </w:rPr>
        <w:t>C</w:t>
      </w:r>
      <w:r w:rsidRPr="00180A20">
        <w:rPr>
          <w:rFonts w:ascii="Times New Roman" w:hAnsi="Times New Roman" w:cs="Times New Roman"/>
          <w:sz w:val="24"/>
          <w:szCs w:val="24"/>
        </w:rPr>
        <w:t>ompresses stériles individuelles</w:t>
      </w:r>
    </w:p>
    <w:p w:rsidR="00DC615D" w:rsidRPr="00180A20" w:rsidRDefault="00DC615D" w:rsidP="00DC615D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180A20">
        <w:rPr>
          <w:rFonts w:ascii="Times New Roman" w:hAnsi="Times New Roman" w:cs="Times New Roman" w:hint="eastAsia"/>
          <w:sz w:val="24"/>
          <w:szCs w:val="24"/>
        </w:rPr>
        <w:t></w:t>
      </w:r>
      <w:r w:rsidR="00837867">
        <w:rPr>
          <w:rFonts w:ascii="Times New Roman" w:hAnsi="Times New Roman" w:cs="Times New Roman"/>
          <w:sz w:val="24"/>
          <w:szCs w:val="24"/>
        </w:rPr>
        <w:t xml:space="preserve"> Bandes de gaze</w:t>
      </w:r>
    </w:p>
    <w:p w:rsidR="00DC615D" w:rsidRPr="00180A20" w:rsidRDefault="00DC615D" w:rsidP="00DC615D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180A20">
        <w:rPr>
          <w:rFonts w:ascii="Times New Roman" w:hAnsi="Times New Roman" w:cs="Times New Roman" w:hint="eastAsia"/>
          <w:sz w:val="24"/>
          <w:szCs w:val="24"/>
        </w:rPr>
        <w:t></w:t>
      </w:r>
      <w:r w:rsidR="00182CBE" w:rsidRPr="00180A20">
        <w:rPr>
          <w:rFonts w:ascii="Times New Roman" w:hAnsi="Times New Roman" w:cs="Times New Roman"/>
          <w:sz w:val="24"/>
          <w:szCs w:val="24"/>
        </w:rPr>
        <w:t xml:space="preserve"> S</w:t>
      </w:r>
      <w:r w:rsidRPr="00180A20">
        <w:rPr>
          <w:rFonts w:ascii="Times New Roman" w:hAnsi="Times New Roman" w:cs="Times New Roman"/>
          <w:sz w:val="24"/>
          <w:szCs w:val="24"/>
        </w:rPr>
        <w:t>paradrap</w:t>
      </w:r>
    </w:p>
    <w:p w:rsidR="00DC615D" w:rsidRPr="00180A20" w:rsidRDefault="00DC615D" w:rsidP="00DC615D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180A20">
        <w:rPr>
          <w:rFonts w:ascii="Times New Roman" w:hAnsi="Times New Roman" w:cs="Times New Roman" w:hint="eastAsia"/>
          <w:sz w:val="24"/>
          <w:szCs w:val="24"/>
        </w:rPr>
        <w:t></w:t>
      </w:r>
      <w:r w:rsidR="00182CBE" w:rsidRPr="00180A20">
        <w:rPr>
          <w:rFonts w:ascii="Times New Roman" w:hAnsi="Times New Roman" w:cs="Times New Roman"/>
          <w:sz w:val="24"/>
          <w:szCs w:val="24"/>
        </w:rPr>
        <w:t xml:space="preserve"> P</w:t>
      </w:r>
      <w:r w:rsidRPr="00180A20">
        <w:rPr>
          <w:rFonts w:ascii="Times New Roman" w:hAnsi="Times New Roman" w:cs="Times New Roman"/>
          <w:sz w:val="24"/>
          <w:szCs w:val="24"/>
        </w:rPr>
        <w:t>ansements adhésifs hypoallergéniques</w:t>
      </w:r>
    </w:p>
    <w:p w:rsidR="00DC615D" w:rsidRPr="00180A20" w:rsidRDefault="00DC615D" w:rsidP="00DC615D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180A20">
        <w:rPr>
          <w:rFonts w:ascii="Times New Roman" w:hAnsi="Times New Roman" w:cs="Times New Roman" w:hint="eastAsia"/>
          <w:sz w:val="24"/>
          <w:szCs w:val="24"/>
        </w:rPr>
        <w:t></w:t>
      </w:r>
      <w:r w:rsidR="00182CBE" w:rsidRPr="00180A20">
        <w:rPr>
          <w:rFonts w:ascii="Times New Roman" w:hAnsi="Times New Roman" w:cs="Times New Roman"/>
          <w:sz w:val="24"/>
          <w:szCs w:val="24"/>
        </w:rPr>
        <w:t xml:space="preserve"> P</w:t>
      </w:r>
      <w:r w:rsidRPr="00180A20">
        <w:rPr>
          <w:rFonts w:ascii="Times New Roman" w:hAnsi="Times New Roman" w:cs="Times New Roman"/>
          <w:sz w:val="24"/>
          <w:szCs w:val="24"/>
        </w:rPr>
        <w:t>ansements compressifs</w:t>
      </w:r>
    </w:p>
    <w:p w:rsidR="000578BC" w:rsidRDefault="00DC615D" w:rsidP="00DC615D">
      <w:pPr>
        <w:tabs>
          <w:tab w:val="left" w:pos="2955"/>
        </w:tabs>
        <w:rPr>
          <w:rFonts w:ascii="Times New Roman" w:hAnsi="Times New Roman" w:cs="Times New Roman"/>
          <w:b/>
          <w:sz w:val="24"/>
          <w:szCs w:val="24"/>
        </w:rPr>
      </w:pPr>
      <w:r w:rsidRPr="00180A20">
        <w:rPr>
          <w:rFonts w:ascii="Times New Roman" w:hAnsi="Times New Roman" w:cs="Times New Roman" w:hint="eastAsia"/>
          <w:sz w:val="24"/>
          <w:szCs w:val="24"/>
        </w:rPr>
        <w:t></w:t>
      </w:r>
      <w:r w:rsidR="00182CBE" w:rsidRPr="00180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2CBE" w:rsidRPr="00180A20">
        <w:rPr>
          <w:rFonts w:ascii="Times New Roman" w:hAnsi="Times New Roman" w:cs="Times New Roman"/>
          <w:sz w:val="24"/>
          <w:szCs w:val="24"/>
        </w:rPr>
        <w:t>U</w:t>
      </w:r>
      <w:r w:rsidRPr="00180A20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180A20">
        <w:rPr>
          <w:rFonts w:ascii="Times New Roman" w:hAnsi="Times New Roman" w:cs="Times New Roman"/>
          <w:sz w:val="24"/>
          <w:szCs w:val="24"/>
        </w:rPr>
        <w:t xml:space="preserve"> désinfectant -Chlorhexidine en uni dose</w:t>
      </w:r>
      <w:r w:rsidRPr="00DC6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24F">
        <w:rPr>
          <w:rFonts w:ascii="Times New Roman" w:hAnsi="Times New Roman" w:cs="Times New Roman"/>
          <w:b/>
          <w:sz w:val="24"/>
          <w:szCs w:val="24"/>
        </w:rPr>
        <w:t>(ne pas utiliser chez l’enfant de moins de 30 mois sans avis médical)</w:t>
      </w:r>
    </w:p>
    <w:p w:rsidR="00DC615D" w:rsidRPr="00180A20" w:rsidRDefault="00DC615D" w:rsidP="00DC615D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180A20">
        <w:rPr>
          <w:rFonts w:ascii="Times New Roman" w:hAnsi="Times New Roman" w:cs="Times New Roman" w:hint="eastAsia"/>
          <w:sz w:val="24"/>
          <w:szCs w:val="24"/>
        </w:rPr>
        <w:t></w:t>
      </w:r>
      <w:r w:rsidRPr="00180A20">
        <w:rPr>
          <w:rFonts w:ascii="Times New Roman" w:hAnsi="Times New Roman" w:cs="Times New Roman"/>
          <w:sz w:val="24"/>
          <w:szCs w:val="24"/>
        </w:rPr>
        <w:t xml:space="preserve"> Sérum physiologique oculaire en uni dose</w:t>
      </w:r>
    </w:p>
    <w:p w:rsidR="00DC615D" w:rsidRPr="00DC615D" w:rsidRDefault="00DC615D" w:rsidP="00DC615D">
      <w:pPr>
        <w:tabs>
          <w:tab w:val="left" w:pos="2955"/>
        </w:tabs>
        <w:rPr>
          <w:rFonts w:ascii="Times New Roman" w:hAnsi="Times New Roman" w:cs="Times New Roman"/>
          <w:b/>
          <w:sz w:val="24"/>
          <w:szCs w:val="24"/>
        </w:rPr>
      </w:pPr>
      <w:r w:rsidRPr="00180A20">
        <w:rPr>
          <w:rFonts w:ascii="Times New Roman" w:hAnsi="Times New Roman" w:cs="Times New Roman" w:hint="eastAsia"/>
          <w:sz w:val="24"/>
          <w:szCs w:val="24"/>
        </w:rPr>
        <w:t></w:t>
      </w:r>
      <w:r w:rsidRPr="00180A20">
        <w:rPr>
          <w:rFonts w:ascii="Times New Roman" w:hAnsi="Times New Roman" w:cs="Times New Roman"/>
          <w:sz w:val="24"/>
          <w:szCs w:val="24"/>
        </w:rPr>
        <w:t xml:space="preserve"> 1 pack de froid instantané – isoler la peau avec une compresse ou le vêtement</w:t>
      </w:r>
      <w:r w:rsidRPr="00DC615D">
        <w:rPr>
          <w:rFonts w:ascii="Times New Roman" w:hAnsi="Times New Roman" w:cs="Times New Roman"/>
          <w:b/>
          <w:sz w:val="24"/>
          <w:szCs w:val="24"/>
        </w:rPr>
        <w:t xml:space="preserve"> (risque d'engelure)</w:t>
      </w:r>
    </w:p>
    <w:p w:rsidR="00DC615D" w:rsidRPr="00180A20" w:rsidRDefault="00DC615D" w:rsidP="00DC615D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DC615D">
        <w:rPr>
          <w:rFonts w:ascii="Times New Roman" w:hAnsi="Times New Roman" w:cs="Times New Roman" w:hint="eastAsia"/>
          <w:b/>
          <w:sz w:val="24"/>
          <w:szCs w:val="24"/>
        </w:rPr>
        <w:t></w:t>
      </w:r>
      <w:r w:rsidR="00182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CBE" w:rsidRPr="00180A20">
        <w:rPr>
          <w:rFonts w:ascii="Times New Roman" w:hAnsi="Times New Roman" w:cs="Times New Roman"/>
          <w:sz w:val="24"/>
          <w:szCs w:val="24"/>
        </w:rPr>
        <w:t>G</w:t>
      </w:r>
      <w:r w:rsidRPr="00180A20">
        <w:rPr>
          <w:rFonts w:ascii="Times New Roman" w:hAnsi="Times New Roman" w:cs="Times New Roman"/>
          <w:sz w:val="24"/>
          <w:szCs w:val="24"/>
        </w:rPr>
        <w:t xml:space="preserve">ants jetables obligatoires pour </w:t>
      </w:r>
      <w:r w:rsidRPr="00180A20">
        <w:rPr>
          <w:rFonts w:ascii="Times New Roman" w:hAnsi="Times New Roman" w:cs="Times New Roman"/>
          <w:bCs/>
          <w:sz w:val="24"/>
          <w:szCs w:val="24"/>
        </w:rPr>
        <w:t xml:space="preserve">TOUS </w:t>
      </w:r>
      <w:r w:rsidRPr="00180A20">
        <w:rPr>
          <w:rFonts w:ascii="Times New Roman" w:hAnsi="Times New Roman" w:cs="Times New Roman"/>
          <w:sz w:val="24"/>
          <w:szCs w:val="24"/>
        </w:rPr>
        <w:t>les soins</w:t>
      </w:r>
    </w:p>
    <w:p w:rsidR="00DC615D" w:rsidRPr="00180A20" w:rsidRDefault="00DC615D" w:rsidP="00DC615D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180A20">
        <w:rPr>
          <w:rFonts w:ascii="Times New Roman" w:hAnsi="Times New Roman" w:cs="Times New Roman" w:hint="eastAsia"/>
          <w:sz w:val="24"/>
          <w:szCs w:val="24"/>
        </w:rPr>
        <w:t></w:t>
      </w:r>
      <w:r w:rsidRPr="00180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A2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0A20">
        <w:rPr>
          <w:rFonts w:ascii="Times New Roman" w:hAnsi="Times New Roman" w:cs="Times New Roman"/>
          <w:sz w:val="24"/>
          <w:szCs w:val="24"/>
        </w:rPr>
        <w:t xml:space="preserve"> paire de ciseaux</w:t>
      </w:r>
    </w:p>
    <w:p w:rsidR="00DC615D" w:rsidRPr="00180A20" w:rsidRDefault="00DC615D" w:rsidP="00DC615D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180A20">
        <w:rPr>
          <w:rFonts w:ascii="Times New Roman" w:hAnsi="Times New Roman" w:cs="Times New Roman" w:hint="eastAsia"/>
          <w:sz w:val="24"/>
          <w:szCs w:val="24"/>
        </w:rPr>
        <w:t></w:t>
      </w:r>
      <w:r w:rsidRPr="00180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A2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0A20">
        <w:rPr>
          <w:rFonts w:ascii="Times New Roman" w:hAnsi="Times New Roman" w:cs="Times New Roman"/>
          <w:sz w:val="24"/>
          <w:szCs w:val="24"/>
        </w:rPr>
        <w:t xml:space="preserve"> pince à échardes</w:t>
      </w:r>
    </w:p>
    <w:p w:rsidR="00DC615D" w:rsidRPr="00180A20" w:rsidRDefault="00DC615D" w:rsidP="00DC615D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180A20">
        <w:rPr>
          <w:rFonts w:ascii="Times New Roman" w:hAnsi="Times New Roman" w:cs="Times New Roman" w:hint="eastAsia"/>
          <w:sz w:val="24"/>
          <w:szCs w:val="24"/>
        </w:rPr>
        <w:t></w:t>
      </w:r>
      <w:r w:rsidRPr="00180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A2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0A20">
        <w:rPr>
          <w:rFonts w:ascii="Times New Roman" w:hAnsi="Times New Roman" w:cs="Times New Roman"/>
          <w:sz w:val="24"/>
          <w:szCs w:val="24"/>
        </w:rPr>
        <w:t xml:space="preserve"> couverture </w:t>
      </w:r>
      <w:proofErr w:type="spellStart"/>
      <w:r w:rsidRPr="00180A20">
        <w:rPr>
          <w:rFonts w:ascii="Times New Roman" w:hAnsi="Times New Roman" w:cs="Times New Roman"/>
          <w:sz w:val="24"/>
          <w:szCs w:val="24"/>
        </w:rPr>
        <w:t>isothermique</w:t>
      </w:r>
      <w:proofErr w:type="spellEnd"/>
    </w:p>
    <w:p w:rsidR="00B86EFB" w:rsidRPr="000C1576" w:rsidRDefault="00DC615D" w:rsidP="00DC615D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180A20">
        <w:rPr>
          <w:rFonts w:ascii="Times New Roman" w:hAnsi="Times New Roman" w:cs="Times New Roman" w:hint="eastAsia"/>
          <w:sz w:val="24"/>
          <w:szCs w:val="24"/>
        </w:rPr>
        <w:t></w:t>
      </w:r>
      <w:r w:rsidRPr="00180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A2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0A20">
        <w:rPr>
          <w:rFonts w:ascii="Times New Roman" w:hAnsi="Times New Roman" w:cs="Times New Roman"/>
          <w:sz w:val="24"/>
          <w:szCs w:val="24"/>
        </w:rPr>
        <w:t xml:space="preserve"> thermomètre frontal</w:t>
      </w:r>
    </w:p>
    <w:p w:rsidR="001759C5" w:rsidRDefault="001759C5" w:rsidP="00B86EFB">
      <w:pPr>
        <w:tabs>
          <w:tab w:val="left" w:pos="29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est nécessaire de la vérifier et de la renouveler régulièrement</w:t>
      </w:r>
    </w:p>
    <w:p w:rsidR="001759C5" w:rsidRDefault="001759C5" w:rsidP="00B86EFB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Tout autre médicament est exclu (</w:t>
      </w:r>
      <w:r>
        <w:rPr>
          <w:rFonts w:ascii="Times New Roman" w:hAnsi="Times New Roman" w:cs="Times New Roman"/>
          <w:sz w:val="24"/>
          <w:szCs w:val="24"/>
        </w:rPr>
        <w:t>un médicament n’est jamais inoffensif et peut provoquer des effets secondaires indésirables)</w:t>
      </w:r>
    </w:p>
    <w:p w:rsidR="00F01819" w:rsidRDefault="000743A1" w:rsidP="00B86EFB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ACEF9" wp14:editId="53C2FAD3">
                <wp:simplePos x="0" y="0"/>
                <wp:positionH relativeFrom="column">
                  <wp:posOffset>-347345</wp:posOffset>
                </wp:positionH>
                <wp:positionV relativeFrom="paragraph">
                  <wp:posOffset>517525</wp:posOffset>
                </wp:positionV>
                <wp:extent cx="6305550" cy="45719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75097" id="Rectangle 14" o:spid="_x0000_s1026" style="position:absolute;margin-left:-27.35pt;margin-top:40.75pt;width:496.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" fillcolor="red" stroked="f" strokeweight="2pt"/>
            </w:pict>
          </mc:Fallback>
        </mc:AlternateContent>
      </w:r>
      <w:r w:rsidR="00F01819">
        <w:rPr>
          <w:rFonts w:ascii="Times New Roman" w:hAnsi="Times New Roman" w:cs="Times New Roman"/>
          <w:b/>
          <w:sz w:val="24"/>
          <w:szCs w:val="24"/>
        </w:rPr>
        <w:t xml:space="preserve">En cas de sortie scolaire, </w:t>
      </w:r>
      <w:r w:rsidR="00F01819">
        <w:rPr>
          <w:rFonts w:ascii="Times New Roman" w:hAnsi="Times New Roman" w:cs="Times New Roman"/>
          <w:sz w:val="24"/>
          <w:szCs w:val="24"/>
        </w:rPr>
        <w:t>ne pas oublier la trousse à laquelle il convient d’ajouter, s’</w:t>
      </w:r>
      <w:r w:rsidR="00F01819" w:rsidRPr="00F01819">
        <w:rPr>
          <w:rFonts w:ascii="Times New Roman" w:hAnsi="Times New Roman" w:cs="Times New Roman"/>
          <w:sz w:val="24"/>
          <w:szCs w:val="24"/>
        </w:rPr>
        <w:t>il y a lieu</w:t>
      </w:r>
      <w:r w:rsidR="00F01819">
        <w:rPr>
          <w:rFonts w:ascii="Times New Roman" w:hAnsi="Times New Roman" w:cs="Times New Roman"/>
          <w:sz w:val="24"/>
          <w:szCs w:val="24"/>
        </w:rPr>
        <w:t xml:space="preserve">, les </w:t>
      </w:r>
      <w:proofErr w:type="gramStart"/>
      <w:r w:rsidR="00182FB1">
        <w:rPr>
          <w:rFonts w:ascii="Times New Roman" w:hAnsi="Times New Roman" w:cs="Times New Roman"/>
          <w:sz w:val="24"/>
          <w:szCs w:val="24"/>
        </w:rPr>
        <w:t>PAI  et</w:t>
      </w:r>
      <w:proofErr w:type="gramEnd"/>
      <w:r w:rsidR="00182FB1">
        <w:rPr>
          <w:rFonts w:ascii="Times New Roman" w:hAnsi="Times New Roman" w:cs="Times New Roman"/>
          <w:sz w:val="24"/>
          <w:szCs w:val="24"/>
        </w:rPr>
        <w:t xml:space="preserve"> les </w:t>
      </w:r>
      <w:r w:rsidR="00F01819">
        <w:rPr>
          <w:rFonts w:ascii="Times New Roman" w:hAnsi="Times New Roman" w:cs="Times New Roman"/>
          <w:sz w:val="24"/>
          <w:szCs w:val="24"/>
        </w:rPr>
        <w:t xml:space="preserve">médicaments prescrits dans </w:t>
      </w:r>
      <w:r w:rsidR="00182FB1">
        <w:rPr>
          <w:rFonts w:ascii="Times New Roman" w:hAnsi="Times New Roman" w:cs="Times New Roman"/>
          <w:sz w:val="24"/>
          <w:szCs w:val="24"/>
        </w:rPr>
        <w:t>c</w:t>
      </w:r>
      <w:r w:rsidR="00F01819">
        <w:rPr>
          <w:rFonts w:ascii="Times New Roman" w:hAnsi="Times New Roman" w:cs="Times New Roman"/>
          <w:sz w:val="24"/>
          <w:szCs w:val="24"/>
        </w:rPr>
        <w:t>e cadre</w:t>
      </w:r>
      <w:r w:rsidR="00182FB1">
        <w:rPr>
          <w:rFonts w:ascii="Times New Roman" w:hAnsi="Times New Roman" w:cs="Times New Roman"/>
          <w:sz w:val="24"/>
          <w:szCs w:val="24"/>
        </w:rPr>
        <w:t>.</w:t>
      </w:r>
    </w:p>
    <w:p w:rsidR="003A1BC0" w:rsidRDefault="003A1BC0" w:rsidP="001759C5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6E724F" w:rsidRDefault="000C1576" w:rsidP="000743A1">
      <w:pPr>
        <w:pStyle w:val="Paragraphedeliste"/>
        <w:numPr>
          <w:ilvl w:val="0"/>
          <w:numId w:val="2"/>
        </w:numPr>
        <w:tabs>
          <w:tab w:val="left" w:pos="2955"/>
        </w:tabs>
        <w:rPr>
          <w:rFonts w:ascii="Times New Roman" w:hAnsi="Times New Roman" w:cs="Times New Roman"/>
          <w:sz w:val="24"/>
          <w:szCs w:val="24"/>
          <w:highlight w:val="yellow"/>
        </w:rPr>
      </w:pPr>
      <w:r w:rsidRPr="000743A1">
        <w:rPr>
          <w:rFonts w:ascii="Times New Roman" w:hAnsi="Times New Roman" w:cs="Times New Roman"/>
          <w:sz w:val="24"/>
          <w:szCs w:val="24"/>
          <w:highlight w:val="yellow"/>
        </w:rPr>
        <w:t>BO du 6 janvier 2000 relatif à l’organisation des soins et des urgences</w:t>
      </w:r>
    </w:p>
    <w:p w:rsidR="000743A1" w:rsidRPr="000C1576" w:rsidRDefault="000743A1" w:rsidP="00310905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sectPr w:rsidR="000743A1" w:rsidRPr="000C1576" w:rsidSect="00100BCE">
      <w:footerReference w:type="default" r:id="rId9"/>
      <w:pgSz w:w="11906" w:h="16838"/>
      <w:pgMar w:top="851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D8C" w:rsidRDefault="00C50D8C" w:rsidP="000743A1">
      <w:pPr>
        <w:spacing w:after="0" w:line="240" w:lineRule="auto"/>
      </w:pPr>
      <w:r>
        <w:separator/>
      </w:r>
    </w:p>
  </w:endnote>
  <w:endnote w:type="continuationSeparator" w:id="0">
    <w:p w:rsidR="00C50D8C" w:rsidRDefault="00C50D8C" w:rsidP="0007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3A1" w:rsidRPr="00100BCE" w:rsidRDefault="00100BCE" w:rsidP="00100BCE">
    <w:pPr>
      <w:pStyle w:val="Pieddepage"/>
      <w:tabs>
        <w:tab w:val="clear" w:pos="4536"/>
        <w:tab w:val="clear" w:pos="9072"/>
        <w:tab w:val="left" w:pos="1185"/>
      </w:tabs>
      <w:jc w:val="right"/>
      <w:rPr>
        <w:sz w:val="16"/>
        <w:szCs w:val="16"/>
      </w:rPr>
    </w:pPr>
    <w:r w:rsidRPr="00100BCE">
      <w:rPr>
        <w:sz w:val="16"/>
        <w:szCs w:val="16"/>
      </w:rPr>
      <w:t>MAJ Juin 2011</w:t>
    </w:r>
    <w:r w:rsidRPr="00100BCE">
      <w:rPr>
        <w:sz w:val="16"/>
        <w:szCs w:val="16"/>
      </w:rPr>
      <w:tab/>
    </w:r>
  </w:p>
  <w:p w:rsidR="000743A1" w:rsidRDefault="000743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D8C" w:rsidRDefault="00C50D8C" w:rsidP="000743A1">
      <w:pPr>
        <w:spacing w:after="0" w:line="240" w:lineRule="auto"/>
      </w:pPr>
      <w:r>
        <w:separator/>
      </w:r>
    </w:p>
  </w:footnote>
  <w:footnote w:type="continuationSeparator" w:id="0">
    <w:p w:rsidR="00C50D8C" w:rsidRDefault="00C50D8C" w:rsidP="00074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7034D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9pt;height:18pt;visibility:visible;mso-wrap-style:square" o:bullet="t">
        <v:imagedata r:id="rId1" o:title=""/>
      </v:shape>
    </w:pict>
  </w:numPicBullet>
  <w:numPicBullet w:numPicBulletId="1">
    <w:pict>
      <v:shape w14:anchorId="7FF26802" id="_x0000_i1035" type="#_x0000_t75" style="width:39pt;height:18pt;visibility:visible;mso-wrap-style:square" o:bullet="t">
        <v:imagedata r:id="rId2" o:title=""/>
      </v:shape>
    </w:pict>
  </w:numPicBullet>
  <w:abstractNum w:abstractNumId="0" w15:restartNumberingAfterBreak="0">
    <w:nsid w:val="157727D2"/>
    <w:multiLevelType w:val="hybridMultilevel"/>
    <w:tmpl w:val="0988E9A6"/>
    <w:lvl w:ilvl="0" w:tplc="CFB849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31132"/>
    <w:multiLevelType w:val="hybridMultilevel"/>
    <w:tmpl w:val="985C6FF8"/>
    <w:lvl w:ilvl="0" w:tplc="D9DEC1DC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50E0BC5"/>
    <w:multiLevelType w:val="hybridMultilevel"/>
    <w:tmpl w:val="F59630C8"/>
    <w:lvl w:ilvl="0" w:tplc="992A603A">
      <w:numFmt w:val="bullet"/>
      <w:lvlText w:val=""/>
      <w:lvlJc w:val="left"/>
      <w:pPr>
        <w:ind w:left="3090" w:hanging="360"/>
      </w:pPr>
      <w:rPr>
        <w:rFonts w:ascii="Wingdings" w:eastAsiaTheme="minorHAnsi" w:hAnsi="Wingdings" w:cs="Aharoni" w:hint="default"/>
      </w:rPr>
    </w:lvl>
    <w:lvl w:ilvl="1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3" w15:restartNumberingAfterBreak="0">
    <w:nsid w:val="3F9C7DC2"/>
    <w:multiLevelType w:val="hybridMultilevel"/>
    <w:tmpl w:val="1A98B540"/>
    <w:lvl w:ilvl="0" w:tplc="E43C84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C50FF"/>
    <w:multiLevelType w:val="hybridMultilevel"/>
    <w:tmpl w:val="7B866378"/>
    <w:lvl w:ilvl="0" w:tplc="6A6C3D3A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40"/>
        <w:szCs w:val="40"/>
      </w:rPr>
    </w:lvl>
    <w:lvl w:ilvl="1" w:tplc="0AFA85EA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F24857D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DFC2D19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66A8A5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5" w:tplc="34748E9C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6" w:tplc="6F50C3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E960A58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8" w:tplc="4DC011AA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</w:rPr>
    </w:lvl>
  </w:abstractNum>
  <w:abstractNum w:abstractNumId="5" w15:restartNumberingAfterBreak="0">
    <w:nsid w:val="652F0F96"/>
    <w:multiLevelType w:val="hybridMultilevel"/>
    <w:tmpl w:val="11A8D2D0"/>
    <w:lvl w:ilvl="0" w:tplc="E924B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A7DBB"/>
    <w:multiLevelType w:val="hybridMultilevel"/>
    <w:tmpl w:val="D6421ABA"/>
    <w:lvl w:ilvl="0" w:tplc="907C812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55"/>
    <w:rsid w:val="000253AC"/>
    <w:rsid w:val="000578BC"/>
    <w:rsid w:val="000627D0"/>
    <w:rsid w:val="000743A1"/>
    <w:rsid w:val="00085FAF"/>
    <w:rsid w:val="000A0B7B"/>
    <w:rsid w:val="000B440E"/>
    <w:rsid w:val="000C1576"/>
    <w:rsid w:val="000E7E27"/>
    <w:rsid w:val="00100BCE"/>
    <w:rsid w:val="00116B9C"/>
    <w:rsid w:val="001430CB"/>
    <w:rsid w:val="001759C5"/>
    <w:rsid w:val="00180A20"/>
    <w:rsid w:val="00182CBE"/>
    <w:rsid w:val="00182FB1"/>
    <w:rsid w:val="0019482D"/>
    <w:rsid w:val="001C0059"/>
    <w:rsid w:val="001C3A86"/>
    <w:rsid w:val="001D1A6C"/>
    <w:rsid w:val="00234540"/>
    <w:rsid w:val="00245074"/>
    <w:rsid w:val="002711BA"/>
    <w:rsid w:val="00276CF5"/>
    <w:rsid w:val="002B7D98"/>
    <w:rsid w:val="00310905"/>
    <w:rsid w:val="00330EDC"/>
    <w:rsid w:val="00346820"/>
    <w:rsid w:val="00366461"/>
    <w:rsid w:val="0038660C"/>
    <w:rsid w:val="003A1BC0"/>
    <w:rsid w:val="003A326D"/>
    <w:rsid w:val="003F4585"/>
    <w:rsid w:val="00407319"/>
    <w:rsid w:val="0044231A"/>
    <w:rsid w:val="00444E3C"/>
    <w:rsid w:val="004471C3"/>
    <w:rsid w:val="0048605F"/>
    <w:rsid w:val="004B66D6"/>
    <w:rsid w:val="004B6B1F"/>
    <w:rsid w:val="004C7F4F"/>
    <w:rsid w:val="004E6185"/>
    <w:rsid w:val="0052004C"/>
    <w:rsid w:val="00526893"/>
    <w:rsid w:val="0053734B"/>
    <w:rsid w:val="00547355"/>
    <w:rsid w:val="0054765A"/>
    <w:rsid w:val="00597FD2"/>
    <w:rsid w:val="005C0D55"/>
    <w:rsid w:val="005F2B8E"/>
    <w:rsid w:val="0060725C"/>
    <w:rsid w:val="006C478F"/>
    <w:rsid w:val="006E724F"/>
    <w:rsid w:val="00731C14"/>
    <w:rsid w:val="00737F35"/>
    <w:rsid w:val="0074537A"/>
    <w:rsid w:val="00745410"/>
    <w:rsid w:val="00747455"/>
    <w:rsid w:val="00761BA3"/>
    <w:rsid w:val="00773E67"/>
    <w:rsid w:val="007D0C4B"/>
    <w:rsid w:val="007D6C57"/>
    <w:rsid w:val="007F4D27"/>
    <w:rsid w:val="00831F70"/>
    <w:rsid w:val="00837867"/>
    <w:rsid w:val="008400A8"/>
    <w:rsid w:val="00861E78"/>
    <w:rsid w:val="00874C70"/>
    <w:rsid w:val="008B32AF"/>
    <w:rsid w:val="008C5D7F"/>
    <w:rsid w:val="008D7AA9"/>
    <w:rsid w:val="008E487F"/>
    <w:rsid w:val="00901D9C"/>
    <w:rsid w:val="009478B5"/>
    <w:rsid w:val="00956E6E"/>
    <w:rsid w:val="00957576"/>
    <w:rsid w:val="00966AE2"/>
    <w:rsid w:val="00971C53"/>
    <w:rsid w:val="00992AB7"/>
    <w:rsid w:val="009A5A2D"/>
    <w:rsid w:val="009B159B"/>
    <w:rsid w:val="009C096B"/>
    <w:rsid w:val="009D718E"/>
    <w:rsid w:val="00A17C65"/>
    <w:rsid w:val="00AA5E1F"/>
    <w:rsid w:val="00AC6E40"/>
    <w:rsid w:val="00AE1FB4"/>
    <w:rsid w:val="00AF168F"/>
    <w:rsid w:val="00B33E59"/>
    <w:rsid w:val="00B373C2"/>
    <w:rsid w:val="00B776F8"/>
    <w:rsid w:val="00B86EFB"/>
    <w:rsid w:val="00BB2910"/>
    <w:rsid w:val="00BF08D0"/>
    <w:rsid w:val="00C03759"/>
    <w:rsid w:val="00C50D8C"/>
    <w:rsid w:val="00C60F6A"/>
    <w:rsid w:val="00C65AED"/>
    <w:rsid w:val="00CA1CC4"/>
    <w:rsid w:val="00CB3B60"/>
    <w:rsid w:val="00CB6A5D"/>
    <w:rsid w:val="00CC56DD"/>
    <w:rsid w:val="00CD153F"/>
    <w:rsid w:val="00CE78C2"/>
    <w:rsid w:val="00DB3BD1"/>
    <w:rsid w:val="00DC615D"/>
    <w:rsid w:val="00E0195C"/>
    <w:rsid w:val="00E505E7"/>
    <w:rsid w:val="00E55468"/>
    <w:rsid w:val="00E85447"/>
    <w:rsid w:val="00ED0A4E"/>
    <w:rsid w:val="00EE6ACA"/>
    <w:rsid w:val="00F01738"/>
    <w:rsid w:val="00F01819"/>
    <w:rsid w:val="00F37072"/>
    <w:rsid w:val="00F6301C"/>
    <w:rsid w:val="00F87F22"/>
    <w:rsid w:val="00FB0B95"/>
    <w:rsid w:val="00FB2ED1"/>
    <w:rsid w:val="00FB652C"/>
    <w:rsid w:val="00FD05D3"/>
    <w:rsid w:val="00FD6B72"/>
    <w:rsid w:val="00FE278F"/>
    <w:rsid w:val="00FE6502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A833F"/>
  <w15:docId w15:val="{B2C9C3B7-BE27-4BE8-9BDF-CDF659E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7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F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7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43A1"/>
  </w:style>
  <w:style w:type="paragraph" w:styleId="Pieddepage">
    <w:name w:val="footer"/>
    <w:basedOn w:val="Normal"/>
    <w:link w:val="PieddepageCar"/>
    <w:uiPriority w:val="99"/>
    <w:unhideWhenUsed/>
    <w:rsid w:val="0007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5568-F35E-4F77-897B-320655B6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JEANNINE BATISSE</dc:creator>
  <cp:lastModifiedBy>SOPHIE BOIVIN</cp:lastModifiedBy>
  <cp:revision>3</cp:revision>
  <cp:lastPrinted>2017-11-10T13:44:00Z</cp:lastPrinted>
  <dcterms:created xsi:type="dcterms:W3CDTF">2017-12-08T13:40:00Z</dcterms:created>
  <dcterms:modified xsi:type="dcterms:W3CDTF">2018-03-17T15:47:00Z</dcterms:modified>
</cp:coreProperties>
</file>