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0B" w:rsidRDefault="00D6570B" w:rsidP="00035FFF">
      <w:pPr>
        <w:pStyle w:val="Corpsdetexte"/>
        <w:ind w:right="343"/>
        <w:jc w:val="right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E13E7" w:rsidRDefault="00156E56" w:rsidP="00FD3B8F">
      <w:pPr>
        <w:pStyle w:val="Corpsdetexte"/>
        <w:tabs>
          <w:tab w:val="right" w:pos="9923"/>
        </w:tabs>
        <w:spacing w:line="360" w:lineRule="auto"/>
        <w:rPr>
          <w:b/>
          <w:sz w:val="24"/>
        </w:rPr>
      </w:pPr>
      <w:r>
        <w:rPr>
          <w:b/>
          <w:sz w:val="24"/>
        </w:rPr>
        <w:t>BORDEREAU D’ENVOI</w:t>
      </w:r>
      <w:r w:rsidR="007E13E7">
        <w:rPr>
          <w:b/>
          <w:sz w:val="24"/>
        </w:rPr>
        <w:tab/>
        <w:t xml:space="preserve"> </w:t>
      </w:r>
      <w:r w:rsidR="002F7BD3">
        <w:rPr>
          <w:sz w:val="22"/>
        </w:rPr>
        <w:t>Ville</w:t>
      </w:r>
      <w:r w:rsidR="00F57F49">
        <w:rPr>
          <w:sz w:val="22"/>
        </w:rPr>
        <w:t>, le XX/XX/XX</w:t>
      </w:r>
      <w:r w:rsidR="00CA1C89">
        <w:rPr>
          <w:sz w:val="22"/>
        </w:rPr>
        <w:t>X</w:t>
      </w:r>
      <w:r w:rsidR="00F57F49">
        <w:rPr>
          <w:sz w:val="22"/>
        </w:rPr>
        <w:t>X</w:t>
      </w:r>
    </w:p>
    <w:p w:rsidR="00130ADD" w:rsidRDefault="00130ADD" w:rsidP="007E13E7">
      <w:pPr>
        <w:pStyle w:val="Corpsdetexte"/>
        <w:rPr>
          <w:sz w:val="22"/>
        </w:rPr>
      </w:pPr>
    </w:p>
    <w:p w:rsidR="00EE6CAC" w:rsidRDefault="00156E56" w:rsidP="007E13E7">
      <w:pPr>
        <w:pStyle w:val="Corpsdetexte"/>
        <w:rPr>
          <w:rFonts w:cs="Calibri"/>
          <w:sz w:val="22"/>
        </w:rPr>
      </w:pPr>
      <w:r>
        <w:rPr>
          <w:sz w:val="22"/>
        </w:rPr>
        <w:t>De la part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3E6833" w:rsidRDefault="003E6833" w:rsidP="007E13E7">
      <w:pPr>
        <w:pStyle w:val="Corpsdetexte"/>
        <w:rPr>
          <w:sz w:val="22"/>
        </w:rPr>
      </w:pPr>
    </w:p>
    <w:p w:rsidR="00130ADD" w:rsidRPr="00F57F49" w:rsidRDefault="00130ADD" w:rsidP="007E13E7">
      <w:pPr>
        <w:pStyle w:val="Corpsdetexte"/>
        <w:rPr>
          <w:sz w:val="22"/>
        </w:rPr>
      </w:pPr>
    </w:p>
    <w:p w:rsidR="00EE6CAC" w:rsidRPr="00D559BF" w:rsidRDefault="00156E56">
      <w:pPr>
        <w:pStyle w:val="Corpsdetexte"/>
        <w:rPr>
          <w:sz w:val="22"/>
        </w:rPr>
      </w:pPr>
      <w:r>
        <w:rPr>
          <w:sz w:val="22"/>
        </w:rPr>
        <w:t>A l’attention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7E13E7" w:rsidRDefault="007E13E7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  <w:r>
        <w:rPr>
          <w:sz w:val="20"/>
        </w:rPr>
        <w:t>Références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 xml:space="preserve">: </w:t>
      </w: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165"/>
      </w:tblGrid>
      <w:tr w:rsidR="00156E56" w:rsidTr="00130ADD">
        <w:trPr>
          <w:trHeight w:val="473"/>
        </w:trPr>
        <w:tc>
          <w:tcPr>
            <w:tcW w:w="4390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Documents</w:t>
            </w:r>
          </w:p>
        </w:tc>
        <w:tc>
          <w:tcPr>
            <w:tcW w:w="1417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Nombre</w:t>
            </w:r>
          </w:p>
        </w:tc>
        <w:tc>
          <w:tcPr>
            <w:tcW w:w="4165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Observations</w:t>
            </w:r>
          </w:p>
        </w:tc>
      </w:tr>
      <w:tr w:rsidR="00156E56" w:rsidTr="00130ADD">
        <w:tc>
          <w:tcPr>
            <w:tcW w:w="4390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</w:tc>
        <w:tc>
          <w:tcPr>
            <w:tcW w:w="1417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  <w:tc>
          <w:tcPr>
            <w:tcW w:w="4165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</w:tr>
    </w:tbl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CF1CE2">
          <w:headerReference w:type="default" r:id="rId8"/>
          <w:footerReference w:type="default" r:id="rId9"/>
          <w:type w:val="continuous"/>
          <w:pgSz w:w="11910" w:h="16840"/>
          <w:pgMar w:top="964" w:right="964" w:bottom="964" w:left="964" w:header="720" w:footer="720" w:gutter="0"/>
          <w:cols w:space="720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  <w:bookmarkStart w:id="0" w:name="_GoBack"/>
      <w:bookmarkEnd w:id="0"/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28" w:rsidRDefault="007D3628" w:rsidP="00CF1CE2">
      <w:r>
        <w:separator/>
      </w:r>
    </w:p>
  </w:endnote>
  <w:endnote w:type="continuationSeparator" w:id="0">
    <w:p w:rsidR="007D3628" w:rsidRDefault="007D3628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FD3B8F" w:rsidTr="0055099F">
      <w:trPr>
        <w:trHeight w:val="1214"/>
      </w:trPr>
      <w:tc>
        <w:tcPr>
          <w:tcW w:w="3324" w:type="dxa"/>
          <w:vAlign w:val="bottom"/>
        </w:tcPr>
        <w:p w:rsidR="00FD3B8F" w:rsidRPr="001C4AA5" w:rsidRDefault="00BC1F52" w:rsidP="0055099F">
          <w:pPr>
            <w:pStyle w:val="Corpsdetexte"/>
            <w:spacing w:line="237" w:lineRule="auto"/>
            <w:ind w:right="557"/>
            <w:rPr>
              <w:color w:val="231F20"/>
            </w:rPr>
          </w:pPr>
          <w:r>
            <w:rPr>
              <w:color w:val="231F20"/>
            </w:rPr>
            <w:t>5, Place des Faïenciers</w:t>
          </w:r>
        </w:p>
        <w:p w:rsidR="00FD3B8F" w:rsidRPr="001C4AA5" w:rsidRDefault="00BC1F52" w:rsidP="002F7BD3">
          <w:pPr>
            <w:pStyle w:val="Corpsdetexte"/>
            <w:spacing w:line="237" w:lineRule="auto"/>
            <w:ind w:right="-44"/>
          </w:pPr>
          <w:r>
            <w:rPr>
              <w:color w:val="231F20"/>
            </w:rPr>
            <w:t>76037 Rouen</w:t>
          </w:r>
          <w:r w:rsidR="002F7BD3">
            <w:rPr>
              <w:color w:val="231F20"/>
            </w:rPr>
            <w:t xml:space="preserve"> Cedex</w:t>
          </w:r>
        </w:p>
        <w:p w:rsidR="00FD3B8F" w:rsidRPr="001C4AA5" w:rsidRDefault="00FD3B8F" w:rsidP="0055099F">
          <w:pPr>
            <w:pStyle w:val="Corpsdetexte"/>
            <w:spacing w:line="190" w:lineRule="exact"/>
          </w:pPr>
          <w:r w:rsidRPr="001C4AA5">
            <w:rPr>
              <w:color w:val="231F20"/>
            </w:rPr>
            <w:t>T</w:t>
          </w:r>
          <w:r>
            <w:rPr>
              <w:color w:val="231F20"/>
            </w:rPr>
            <w:t>él.</w:t>
          </w:r>
          <w:r w:rsidRPr="001C4AA5">
            <w:rPr>
              <w:color w:val="231F20"/>
            </w:rPr>
            <w:t xml:space="preserve"> </w:t>
          </w:r>
          <w:r>
            <w:rPr>
              <w:color w:val="231F20"/>
            </w:rPr>
            <w:t xml:space="preserve"> XX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 w:rsidRPr="001C4AA5">
            <w:rPr>
              <w:color w:val="231F20"/>
            </w:rPr>
            <w:t xml:space="preserve"> </w:t>
          </w:r>
        </w:p>
        <w:p w:rsidR="00FD3B8F" w:rsidRPr="001C4AA5" w:rsidRDefault="00FD3B8F" w:rsidP="0055099F">
          <w:pPr>
            <w:pStyle w:val="Corpsdetexte"/>
            <w:tabs>
              <w:tab w:val="center" w:pos="4820"/>
            </w:tabs>
            <w:spacing w:line="237" w:lineRule="auto"/>
            <w:ind w:right="13"/>
            <w:rPr>
              <w:color w:val="231F20"/>
            </w:rPr>
          </w:pPr>
          <w:r>
            <w:rPr>
              <w:color w:val="231F20"/>
            </w:rPr>
            <w:t>Mél.</w:t>
          </w:r>
          <w:r w:rsidRPr="001C4AA5">
            <w:rPr>
              <w:color w:val="231F20"/>
            </w:rPr>
            <w:t xml:space="preserve"> </w:t>
          </w:r>
          <w:hyperlink r:id="rId1" w:history="1">
            <w:r w:rsidRPr="00994CFC">
              <w:rPr>
                <w:rStyle w:val="Lienhypertexte"/>
              </w:rPr>
              <w:t>prenom.nom@ac-normandie.fr</w:t>
            </w:r>
          </w:hyperlink>
          <w:r w:rsidRPr="001C4AA5">
            <w:rPr>
              <w:color w:val="231F20"/>
            </w:rPr>
            <w:t xml:space="preserve"> </w:t>
          </w:r>
        </w:p>
        <w:p w:rsidR="00FD3B8F" w:rsidRPr="0055099F" w:rsidRDefault="007D3628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  <w:hyperlink r:id="rId2">
            <w:r w:rsidR="00FD3B8F" w:rsidRPr="001C4AA5">
              <w:rPr>
                <w:color w:val="231F20"/>
              </w:rPr>
              <w:t>www.ac-normandie.fr</w:t>
            </w:r>
          </w:hyperlink>
        </w:p>
      </w:tc>
      <w:tc>
        <w:tcPr>
          <w:tcW w:w="3324" w:type="dxa"/>
          <w:vAlign w:val="bottom"/>
        </w:tcPr>
        <w:p w:rsidR="00FD3B8F" w:rsidRPr="001C4AA5" w:rsidRDefault="00FD3B8F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</w:pPr>
        </w:p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28" w:rsidRDefault="007D3628" w:rsidP="00CF1CE2">
      <w:r>
        <w:separator/>
      </w:r>
    </w:p>
  </w:footnote>
  <w:footnote w:type="continuationSeparator" w:id="0">
    <w:p w:rsidR="007D3628" w:rsidRDefault="007D3628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9"/>
      <w:gridCol w:w="4754"/>
    </w:tblGrid>
    <w:tr w:rsidR="008058BE" w:rsidTr="00785ED8">
      <w:trPr>
        <w:trHeight w:val="588"/>
      </w:trPr>
      <w:tc>
        <w:tcPr>
          <w:tcW w:w="3454" w:type="dxa"/>
        </w:tcPr>
        <w:p w:rsidR="006A6AE1" w:rsidRDefault="00BC1F52" w:rsidP="00243CF6">
          <w:pPr>
            <w:pStyle w:val="Corpsdetexte"/>
            <w:ind w:left="-273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3580044" cy="1109663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DSDEN7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3897" cy="1120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>
            <w:rPr>
              <w:rFonts w:ascii="Calibri" w:hAnsi="Calibri" w:cs="Calibri"/>
              <w:b/>
              <w:color w:val="231F20"/>
              <w:sz w:val="28"/>
            </w:rPr>
            <w:t>é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2F7BD3">
    <w:pPr>
      <w:spacing w:before="68" w:line="237" w:lineRule="auto"/>
      <w:ind w:left="-112"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5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23B79"/>
    <w:rsid w:val="00032638"/>
    <w:rsid w:val="00035FFF"/>
    <w:rsid w:val="000538B1"/>
    <w:rsid w:val="00055649"/>
    <w:rsid w:val="00057AB2"/>
    <w:rsid w:val="0009626B"/>
    <w:rsid w:val="000B638B"/>
    <w:rsid w:val="000D739B"/>
    <w:rsid w:val="00130ADD"/>
    <w:rsid w:val="00156E56"/>
    <w:rsid w:val="00184338"/>
    <w:rsid w:val="001C4AA5"/>
    <w:rsid w:val="001E5A9F"/>
    <w:rsid w:val="00230A3E"/>
    <w:rsid w:val="0024300F"/>
    <w:rsid w:val="00243CF6"/>
    <w:rsid w:val="00255E1C"/>
    <w:rsid w:val="002A08EB"/>
    <w:rsid w:val="002F7BD3"/>
    <w:rsid w:val="003026E0"/>
    <w:rsid w:val="003621C6"/>
    <w:rsid w:val="00374703"/>
    <w:rsid w:val="00383525"/>
    <w:rsid w:val="003E6833"/>
    <w:rsid w:val="004072D2"/>
    <w:rsid w:val="00413824"/>
    <w:rsid w:val="00422D35"/>
    <w:rsid w:val="00466380"/>
    <w:rsid w:val="0048250D"/>
    <w:rsid w:val="00520192"/>
    <w:rsid w:val="00531947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27350"/>
    <w:rsid w:val="007367EF"/>
    <w:rsid w:val="00785ED8"/>
    <w:rsid w:val="007D3628"/>
    <w:rsid w:val="007E13E7"/>
    <w:rsid w:val="007E4AEE"/>
    <w:rsid w:val="008058BE"/>
    <w:rsid w:val="00820902"/>
    <w:rsid w:val="0089588F"/>
    <w:rsid w:val="008C2D44"/>
    <w:rsid w:val="009472CA"/>
    <w:rsid w:val="00A017DC"/>
    <w:rsid w:val="00A06B16"/>
    <w:rsid w:val="00A54589"/>
    <w:rsid w:val="00A8672A"/>
    <w:rsid w:val="00AE3CDE"/>
    <w:rsid w:val="00B51176"/>
    <w:rsid w:val="00B90545"/>
    <w:rsid w:val="00BC1F52"/>
    <w:rsid w:val="00BC2EF3"/>
    <w:rsid w:val="00C26FD0"/>
    <w:rsid w:val="00C52821"/>
    <w:rsid w:val="00CA1C89"/>
    <w:rsid w:val="00CF1CE2"/>
    <w:rsid w:val="00D559BF"/>
    <w:rsid w:val="00D6570B"/>
    <w:rsid w:val="00D776B6"/>
    <w:rsid w:val="00E84EFA"/>
    <w:rsid w:val="00EE6CAC"/>
    <w:rsid w:val="00EF146F"/>
    <w:rsid w:val="00F57F49"/>
    <w:rsid w:val="00F62495"/>
    <w:rsid w:val="00F6512E"/>
    <w:rsid w:val="00FC47D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C3398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prenom.nom@ac-normandi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FDFD-FDB1-43A5-9B08-2AB315DC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Anita Locquenaux</cp:lastModifiedBy>
  <cp:revision>3</cp:revision>
  <cp:lastPrinted>2020-08-27T12:48:00Z</cp:lastPrinted>
  <dcterms:created xsi:type="dcterms:W3CDTF">2020-09-09T08:45:00Z</dcterms:created>
  <dcterms:modified xsi:type="dcterms:W3CDTF">2020-09-09T08:47:00Z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