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AC" w:rsidRPr="00727350" w:rsidRDefault="00EE6CAC">
      <w:pPr>
        <w:pStyle w:val="Corpsdetexte"/>
        <w:rPr>
          <w:sz w:val="20"/>
        </w:rPr>
      </w:pPr>
      <w:bookmarkStart w:id="0" w:name="_GoBack"/>
      <w:bookmarkEnd w:id="0"/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130ADD">
        <w:rPr>
          <w:sz w:val="22"/>
        </w:rPr>
        <w:t>Rouen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DC" w:rsidRDefault="001E6DDC" w:rsidP="00CF1CE2">
      <w:r>
        <w:separator/>
      </w:r>
    </w:p>
  </w:endnote>
  <w:endnote w:type="continuationSeparator" w:id="0">
    <w:p w:rsidR="001E6DDC" w:rsidRDefault="001E6DD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055649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25, rue de Fontenelle</w:t>
          </w:r>
          <w:r w:rsidR="00FD3B8F" w:rsidRPr="001C4AA5">
            <w:rPr>
              <w:color w:val="231F20"/>
            </w:rPr>
            <w:t xml:space="preserve"> </w:t>
          </w:r>
        </w:p>
        <w:p w:rsidR="00FD3B8F" w:rsidRPr="001C4AA5" w:rsidRDefault="00055649" w:rsidP="0055099F">
          <w:pPr>
            <w:pStyle w:val="Corpsdetexte"/>
            <w:spacing w:line="237" w:lineRule="auto"/>
            <w:ind w:right="557"/>
          </w:pPr>
          <w:r>
            <w:rPr>
              <w:color w:val="231F20"/>
            </w:rPr>
            <w:t>76037 Rouen</w:t>
          </w:r>
          <w:r w:rsidR="00FD3B8F" w:rsidRPr="001C4AA5">
            <w:rPr>
              <w:color w:val="231F20"/>
            </w:rPr>
            <w:t xml:space="preserve"> Cedex 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1E6DDC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DC" w:rsidRDefault="001E6DDC" w:rsidP="00CF1CE2">
      <w:r>
        <w:separator/>
      </w:r>
    </w:p>
  </w:footnote>
  <w:footnote w:type="continuationSeparator" w:id="0">
    <w:p w:rsidR="001E6DDC" w:rsidRDefault="001E6DD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6939"/>
    </w:tblGrid>
    <w:tr w:rsidR="006A6AE1" w:rsidTr="00785ED8">
      <w:trPr>
        <w:trHeight w:val="588"/>
      </w:trPr>
      <w:tc>
        <w:tcPr>
          <w:tcW w:w="3454" w:type="dxa"/>
        </w:tcPr>
        <w:p w:rsidR="006A6AE1" w:rsidRDefault="000E7A8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1600" cy="876300"/>
                <wp:effectExtent l="0" t="0" r="0" b="0"/>
                <wp:docPr id="1" name="Image 1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6E783D" w:rsidP="000E7A87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Intitulé</w:t>
          </w:r>
        </w:p>
        <w:p w:rsidR="006E783D" w:rsidRDefault="006E783D" w:rsidP="000E7A87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E783D" w:rsidRPr="000E7A87" w:rsidRDefault="006E783D" w:rsidP="000E7A87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5FFF"/>
    <w:rsid w:val="000538B1"/>
    <w:rsid w:val="00055649"/>
    <w:rsid w:val="00057AB2"/>
    <w:rsid w:val="0009626B"/>
    <w:rsid w:val="000B638B"/>
    <w:rsid w:val="000D739B"/>
    <w:rsid w:val="000E7A87"/>
    <w:rsid w:val="00130ADD"/>
    <w:rsid w:val="00156E56"/>
    <w:rsid w:val="00184338"/>
    <w:rsid w:val="001C4AA5"/>
    <w:rsid w:val="001E6DDC"/>
    <w:rsid w:val="00230A3E"/>
    <w:rsid w:val="0024300F"/>
    <w:rsid w:val="00243CF6"/>
    <w:rsid w:val="00255E1C"/>
    <w:rsid w:val="002A08EB"/>
    <w:rsid w:val="003026E0"/>
    <w:rsid w:val="00374703"/>
    <w:rsid w:val="00383525"/>
    <w:rsid w:val="003E6833"/>
    <w:rsid w:val="004072D2"/>
    <w:rsid w:val="00413824"/>
    <w:rsid w:val="00422D35"/>
    <w:rsid w:val="0048250D"/>
    <w:rsid w:val="0052019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858C1"/>
    <w:rsid w:val="006A6AE1"/>
    <w:rsid w:val="006E783D"/>
    <w:rsid w:val="00727350"/>
    <w:rsid w:val="00785ED8"/>
    <w:rsid w:val="007E13E7"/>
    <w:rsid w:val="007E4AEE"/>
    <w:rsid w:val="00820902"/>
    <w:rsid w:val="0089588F"/>
    <w:rsid w:val="008C2D44"/>
    <w:rsid w:val="009472CA"/>
    <w:rsid w:val="009D7A79"/>
    <w:rsid w:val="00A017DC"/>
    <w:rsid w:val="00A54589"/>
    <w:rsid w:val="00A8672A"/>
    <w:rsid w:val="00AE3CDE"/>
    <w:rsid w:val="00B51176"/>
    <w:rsid w:val="00BC2EF3"/>
    <w:rsid w:val="00C26FD0"/>
    <w:rsid w:val="00CA1C89"/>
    <w:rsid w:val="00CF1CE2"/>
    <w:rsid w:val="00D559BF"/>
    <w:rsid w:val="00D6570B"/>
    <w:rsid w:val="00D776B6"/>
    <w:rsid w:val="00E84EFA"/>
    <w:rsid w:val="00EE6CAC"/>
    <w:rsid w:val="00EF146F"/>
    <w:rsid w:val="00F57F49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535DC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BC55-9A31-40D0-B0AB-853BA55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4</cp:revision>
  <cp:lastPrinted>2020-08-27T12:48:00Z</cp:lastPrinted>
  <dcterms:created xsi:type="dcterms:W3CDTF">2020-09-02T14:14:00Z</dcterms:created>
  <dcterms:modified xsi:type="dcterms:W3CDTF">2020-09-09T07:23:00Z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