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A8" w:rsidRPr="00476461" w:rsidRDefault="00ED51A8" w:rsidP="00ED51A8">
      <w:pPr>
        <w:spacing w:after="0" w:line="240" w:lineRule="auto"/>
        <w:jc w:val="center"/>
        <w:rPr>
          <w:rFonts w:ascii="Times New Roman" w:hAnsi="Times New Roman" w:cs="Times New Roman"/>
          <w:sz w:val="32"/>
          <w:szCs w:val="32"/>
        </w:rPr>
      </w:pPr>
      <w:bookmarkStart w:id="0" w:name="_GoBack"/>
      <w:bookmarkEnd w:id="0"/>
      <w:r w:rsidRPr="00476461">
        <w:rPr>
          <w:rFonts w:ascii="Times New Roman" w:hAnsi="Times New Roman" w:cs="Times New Roman"/>
          <w:sz w:val="32"/>
          <w:szCs w:val="32"/>
        </w:rPr>
        <w:t>Parlement des enfants 2015</w:t>
      </w:r>
    </w:p>
    <w:p w:rsidR="00ED51A8" w:rsidRPr="00476461" w:rsidRDefault="00ED51A8"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ED51A8" w:rsidRPr="00476461" w:rsidRDefault="00ED51A8" w:rsidP="00ED51A8">
      <w:pPr>
        <w:spacing w:after="0" w:line="240" w:lineRule="auto"/>
        <w:jc w:val="center"/>
        <w:rPr>
          <w:rFonts w:ascii="Times New Roman" w:hAnsi="Times New Roman" w:cs="Times New Roman"/>
          <w:b/>
          <w:bCs/>
          <w:sz w:val="32"/>
          <w:szCs w:val="32"/>
        </w:rPr>
      </w:pPr>
      <w:r w:rsidRPr="00476461">
        <w:rPr>
          <w:rFonts w:ascii="Times New Roman" w:hAnsi="Times New Roman" w:cs="Times New Roman"/>
          <w:b/>
          <w:bCs/>
          <w:sz w:val="32"/>
          <w:szCs w:val="32"/>
        </w:rPr>
        <w:t>PROPOSITION DE LOI</w:t>
      </w:r>
    </w:p>
    <w:p w:rsidR="00ED51A8" w:rsidRPr="00476461" w:rsidRDefault="00ED51A8" w:rsidP="00ED51A8">
      <w:pPr>
        <w:spacing w:after="0" w:line="240" w:lineRule="auto"/>
        <w:jc w:val="center"/>
        <w:rPr>
          <w:rFonts w:ascii="Times New Roman" w:hAnsi="Times New Roman" w:cs="Times New Roman"/>
          <w:b/>
          <w:bCs/>
          <w:sz w:val="32"/>
          <w:szCs w:val="32"/>
        </w:rPr>
      </w:pPr>
    </w:p>
    <w:p w:rsidR="00763860" w:rsidRPr="00476461" w:rsidRDefault="00763860" w:rsidP="00ED51A8">
      <w:pPr>
        <w:spacing w:after="0" w:line="240" w:lineRule="auto"/>
        <w:jc w:val="center"/>
        <w:rPr>
          <w:rFonts w:ascii="Times New Roman" w:hAnsi="Times New Roman" w:cs="Times New Roman"/>
          <w:b/>
          <w:bCs/>
          <w:sz w:val="32"/>
          <w:szCs w:val="32"/>
        </w:rPr>
      </w:pPr>
    </w:p>
    <w:p w:rsidR="00763860" w:rsidRPr="00476461" w:rsidRDefault="00763860" w:rsidP="00ED51A8">
      <w:pPr>
        <w:spacing w:after="0" w:line="240" w:lineRule="auto"/>
        <w:jc w:val="center"/>
        <w:rPr>
          <w:rFonts w:ascii="Times New Roman" w:hAnsi="Times New Roman" w:cs="Times New Roman"/>
          <w:b/>
          <w:bCs/>
          <w:sz w:val="32"/>
          <w:szCs w:val="32"/>
        </w:rPr>
      </w:pPr>
    </w:p>
    <w:p w:rsidR="00763860" w:rsidRPr="00476461" w:rsidRDefault="00763860" w:rsidP="00ED51A8">
      <w:pPr>
        <w:spacing w:after="0" w:line="240" w:lineRule="auto"/>
        <w:jc w:val="center"/>
        <w:rPr>
          <w:rFonts w:ascii="Times New Roman" w:hAnsi="Times New Roman" w:cs="Times New Roman"/>
          <w:b/>
          <w:bCs/>
          <w:sz w:val="32"/>
          <w:szCs w:val="32"/>
        </w:rPr>
      </w:pPr>
    </w:p>
    <w:p w:rsidR="00D41027" w:rsidRPr="00476461" w:rsidRDefault="00D66454" w:rsidP="00ED51A8">
      <w:pPr>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v</w:t>
      </w:r>
      <w:r w:rsidR="00ED51A8" w:rsidRPr="00476461">
        <w:rPr>
          <w:rFonts w:ascii="Times New Roman" w:hAnsi="Times New Roman" w:cs="Times New Roman"/>
          <w:sz w:val="32"/>
          <w:szCs w:val="32"/>
        </w:rPr>
        <w:t>isant à</w:t>
      </w:r>
      <w:r w:rsidRPr="00476461">
        <w:rPr>
          <w:rFonts w:ascii="Times New Roman" w:hAnsi="Times New Roman" w:cs="Times New Roman"/>
          <w:sz w:val="32"/>
          <w:szCs w:val="32"/>
        </w:rPr>
        <w:t xml:space="preserve"> </w:t>
      </w:r>
      <w:r w:rsidR="00D41027" w:rsidRPr="00476461">
        <w:rPr>
          <w:rFonts w:ascii="Times New Roman" w:hAnsi="Times New Roman" w:cs="Times New Roman"/>
          <w:sz w:val="32"/>
          <w:szCs w:val="32"/>
        </w:rPr>
        <w:t xml:space="preserve">améliorer l’information auprès des enfants </w:t>
      </w:r>
    </w:p>
    <w:p w:rsidR="00ED51A8" w:rsidRPr="00476461" w:rsidRDefault="0023602D" w:rsidP="00ED51A8">
      <w:pPr>
        <w:spacing w:after="0" w:line="240" w:lineRule="auto"/>
        <w:jc w:val="center"/>
        <w:rPr>
          <w:rFonts w:ascii="Times New Roman" w:hAnsi="Times New Roman" w:cs="Times New Roman"/>
          <w:sz w:val="32"/>
          <w:szCs w:val="32"/>
        </w:rPr>
      </w:pPr>
      <w:proofErr w:type="gramStart"/>
      <w:r w:rsidRPr="00476461">
        <w:rPr>
          <w:rFonts w:ascii="Times New Roman" w:hAnsi="Times New Roman" w:cs="Times New Roman"/>
          <w:sz w:val="32"/>
          <w:szCs w:val="32"/>
        </w:rPr>
        <w:t>à</w:t>
      </w:r>
      <w:proofErr w:type="gramEnd"/>
      <w:r w:rsidRPr="00476461">
        <w:rPr>
          <w:rFonts w:ascii="Times New Roman" w:hAnsi="Times New Roman" w:cs="Times New Roman"/>
          <w:sz w:val="32"/>
          <w:szCs w:val="32"/>
        </w:rPr>
        <w:t xml:space="preserve"> propos</w:t>
      </w:r>
      <w:r w:rsidR="00D41027" w:rsidRPr="00476461">
        <w:rPr>
          <w:rFonts w:ascii="Times New Roman" w:hAnsi="Times New Roman" w:cs="Times New Roman"/>
          <w:sz w:val="32"/>
          <w:szCs w:val="32"/>
        </w:rPr>
        <w:t xml:space="preserve"> de</w:t>
      </w:r>
      <w:r w:rsidRPr="00476461">
        <w:rPr>
          <w:rFonts w:ascii="Times New Roman" w:hAnsi="Times New Roman" w:cs="Times New Roman"/>
          <w:sz w:val="32"/>
          <w:szCs w:val="32"/>
        </w:rPr>
        <w:t xml:space="preserve"> la</w:t>
      </w:r>
      <w:r w:rsidR="00D41027" w:rsidRPr="00476461">
        <w:rPr>
          <w:rFonts w:ascii="Times New Roman" w:hAnsi="Times New Roman" w:cs="Times New Roman"/>
          <w:sz w:val="32"/>
          <w:szCs w:val="32"/>
        </w:rPr>
        <w:t xml:space="preserve"> </w:t>
      </w:r>
      <w:r w:rsidR="00B30AF3" w:rsidRPr="00476461">
        <w:rPr>
          <w:rFonts w:ascii="Times New Roman" w:hAnsi="Times New Roman" w:cs="Times New Roman"/>
          <w:sz w:val="32"/>
          <w:szCs w:val="32"/>
        </w:rPr>
        <w:t>cyber violence</w:t>
      </w:r>
      <w:r w:rsidR="00D41027" w:rsidRPr="00476461">
        <w:rPr>
          <w:rFonts w:ascii="Times New Roman" w:hAnsi="Times New Roman" w:cs="Times New Roman"/>
          <w:sz w:val="32"/>
          <w:szCs w:val="32"/>
        </w:rPr>
        <w:t xml:space="preserve"> </w:t>
      </w:r>
      <w:r w:rsidR="00ED51A8" w:rsidRPr="00476461">
        <w:rPr>
          <w:rFonts w:ascii="Times New Roman" w:hAnsi="Times New Roman" w:cs="Times New Roman"/>
          <w:sz w:val="32"/>
          <w:szCs w:val="32"/>
        </w:rPr>
        <w:t xml:space="preserve"> </w:t>
      </w:r>
    </w:p>
    <w:p w:rsidR="00ED51A8" w:rsidRPr="00476461" w:rsidRDefault="00ED51A8" w:rsidP="00ED51A8">
      <w:pPr>
        <w:spacing w:after="0" w:line="240" w:lineRule="auto"/>
        <w:jc w:val="center"/>
        <w:rPr>
          <w:rFonts w:ascii="Times New Roman" w:hAnsi="Times New Roman" w:cs="Times New Roman"/>
          <w:sz w:val="32"/>
          <w:szCs w:val="32"/>
        </w:rPr>
      </w:pPr>
    </w:p>
    <w:p w:rsidR="00ED51A8" w:rsidRPr="00476461" w:rsidRDefault="00ED51A8"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ED51A8" w:rsidRPr="00476461" w:rsidRDefault="00ED51A8" w:rsidP="00ED51A8">
      <w:pPr>
        <w:spacing w:after="0" w:line="240" w:lineRule="auto"/>
        <w:jc w:val="center"/>
        <w:rPr>
          <w:rFonts w:ascii="Times New Roman" w:hAnsi="Times New Roman" w:cs="Times New Roman"/>
          <w:sz w:val="32"/>
          <w:szCs w:val="32"/>
        </w:rPr>
      </w:pPr>
    </w:p>
    <w:p w:rsidR="00ED51A8" w:rsidRPr="00476461" w:rsidRDefault="00ED51A8" w:rsidP="00ED51A8">
      <w:pPr>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 xml:space="preserve">Présentée par les élèves de la classe de CM2 de </w:t>
      </w:r>
    </w:p>
    <w:p w:rsidR="00ED51A8" w:rsidRPr="00476461" w:rsidRDefault="00ED51A8" w:rsidP="00ED51A8">
      <w:pPr>
        <w:spacing w:after="0" w:line="240" w:lineRule="auto"/>
        <w:jc w:val="center"/>
        <w:rPr>
          <w:rFonts w:ascii="Times New Roman" w:hAnsi="Times New Roman" w:cs="Times New Roman"/>
          <w:sz w:val="32"/>
          <w:szCs w:val="32"/>
        </w:rPr>
      </w:pPr>
      <w:proofErr w:type="gramStart"/>
      <w:r w:rsidRPr="00476461">
        <w:rPr>
          <w:rFonts w:ascii="Times New Roman" w:hAnsi="Times New Roman" w:cs="Times New Roman"/>
          <w:sz w:val="32"/>
          <w:szCs w:val="32"/>
        </w:rPr>
        <w:t>l’école</w:t>
      </w:r>
      <w:proofErr w:type="gramEnd"/>
      <w:r w:rsidRPr="00476461">
        <w:rPr>
          <w:rFonts w:ascii="Times New Roman" w:hAnsi="Times New Roman" w:cs="Times New Roman"/>
          <w:sz w:val="32"/>
          <w:szCs w:val="32"/>
        </w:rPr>
        <w:t xml:space="preserve"> d’application Émile Dupont d’Alençon (Académie de Caen)</w:t>
      </w:r>
    </w:p>
    <w:p w:rsidR="00162935" w:rsidRPr="00476461" w:rsidRDefault="00162935"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763860" w:rsidRPr="00476461" w:rsidRDefault="00763860" w:rsidP="00ED51A8">
      <w:pPr>
        <w:spacing w:after="0" w:line="240" w:lineRule="auto"/>
        <w:jc w:val="center"/>
        <w:rPr>
          <w:rFonts w:ascii="Times New Roman" w:hAnsi="Times New Roman" w:cs="Times New Roman"/>
          <w:sz w:val="32"/>
          <w:szCs w:val="32"/>
        </w:rPr>
      </w:pPr>
    </w:p>
    <w:p w:rsidR="00162935" w:rsidRPr="00476461" w:rsidRDefault="00162935" w:rsidP="00763860">
      <w:pPr>
        <w:jc w:val="center"/>
        <w:rPr>
          <w:rFonts w:ascii="Times New Roman" w:hAnsi="Times New Roman" w:cs="Times New Roman"/>
          <w:sz w:val="32"/>
          <w:szCs w:val="32"/>
        </w:rPr>
      </w:pPr>
      <w:r w:rsidRPr="00476461">
        <w:rPr>
          <w:rFonts w:ascii="Times New Roman" w:hAnsi="Times New Roman" w:cs="Times New Roman"/>
          <w:noProof/>
          <w:sz w:val="32"/>
          <w:szCs w:val="32"/>
          <w:lang w:eastAsia="fr-FR"/>
        </w:rPr>
        <mc:AlternateContent>
          <mc:Choice Requires="wps">
            <w:drawing>
              <wp:anchor distT="36576" distB="36576" distL="36576" distR="36576" simplePos="0" relativeHeight="251658240" behindDoc="0" locked="0" layoutInCell="1" allowOverlap="1" wp14:anchorId="5ECFF514" wp14:editId="6AF9FC6B">
                <wp:simplePos x="0" y="0"/>
                <wp:positionH relativeFrom="column">
                  <wp:posOffset>-1681480</wp:posOffset>
                </wp:positionH>
                <wp:positionV relativeFrom="paragraph">
                  <wp:posOffset>76835</wp:posOffset>
                </wp:positionV>
                <wp:extent cx="1915160" cy="9494520"/>
                <wp:effectExtent l="0" t="0" r="889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5160" cy="949452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2.4pt;margin-top:6.05pt;width:150.8pt;height:747.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" filled="f" stroked="f" strokeweight="0" insetpen="t">
                <v:shadow color="#ccc"/>
                <o:lock v:ext="edit" shapetype="t"/>
                <v:textbox inset="0,0,0,0"/>
              </v:rect>
            </w:pict>
          </mc:Fallback>
        </mc:AlternateContent>
      </w:r>
      <w:r w:rsidRPr="00476461">
        <w:rPr>
          <w:rFonts w:ascii="Times New Roman" w:hAnsi="Times New Roman" w:cs="Times New Roman"/>
          <w:sz w:val="32"/>
          <w:szCs w:val="32"/>
        </w:rPr>
        <w:t>BEAUDOIN Lucas,</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BENLAMLIH </w:t>
      </w:r>
      <w:proofErr w:type="spellStart"/>
      <w:r w:rsidRPr="00476461">
        <w:rPr>
          <w:rFonts w:ascii="Times New Roman" w:hAnsi="Times New Roman" w:cs="Times New Roman"/>
          <w:sz w:val="32"/>
          <w:szCs w:val="32"/>
        </w:rPr>
        <w:t>Rayan</w:t>
      </w:r>
      <w:proofErr w:type="spellEnd"/>
      <w:r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CAGNOLI Alice,</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CHEMINEL Judith,</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CUILLERIER </w:t>
      </w:r>
      <w:proofErr w:type="spellStart"/>
      <w:r w:rsidRPr="00476461">
        <w:rPr>
          <w:rFonts w:ascii="Times New Roman" w:hAnsi="Times New Roman" w:cs="Times New Roman"/>
          <w:sz w:val="32"/>
          <w:szCs w:val="32"/>
        </w:rPr>
        <w:t>Louna</w:t>
      </w:r>
      <w:proofErr w:type="spellEnd"/>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EL BAHLOULI PERELLE Léa,</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FLAMICHAUX Constance,</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FOUCHER LEFEVRE Gabriel,</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GIROULT Romain,</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GUILLEUX Antoine,</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GUILLEUX Julien,</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HAUW-MONTEZER </w:t>
      </w:r>
      <w:proofErr w:type="spellStart"/>
      <w:r w:rsidRPr="00476461">
        <w:rPr>
          <w:rFonts w:ascii="Times New Roman" w:hAnsi="Times New Roman" w:cs="Times New Roman"/>
          <w:sz w:val="32"/>
          <w:szCs w:val="32"/>
        </w:rPr>
        <w:t>Amartya</w:t>
      </w:r>
      <w:proofErr w:type="spellEnd"/>
      <w:r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KIARIE Emmanuel,</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LE </w:t>
      </w:r>
      <w:r w:rsidR="00EE2FAA" w:rsidRPr="00476461">
        <w:rPr>
          <w:rFonts w:ascii="Times New Roman" w:hAnsi="Times New Roman" w:cs="Times New Roman"/>
          <w:sz w:val="32"/>
          <w:szCs w:val="32"/>
        </w:rPr>
        <w:t>GOÏ</w:t>
      </w:r>
      <w:r w:rsidRPr="00476461">
        <w:rPr>
          <w:rFonts w:ascii="Times New Roman" w:hAnsi="Times New Roman" w:cs="Times New Roman"/>
          <w:sz w:val="32"/>
          <w:szCs w:val="32"/>
        </w:rPr>
        <w:t>C Gaston,</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LEMONNIER Axel,</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LESUEUR </w:t>
      </w:r>
      <w:proofErr w:type="spellStart"/>
      <w:r w:rsidRPr="00476461">
        <w:rPr>
          <w:rFonts w:ascii="Times New Roman" w:hAnsi="Times New Roman" w:cs="Times New Roman"/>
          <w:sz w:val="32"/>
          <w:szCs w:val="32"/>
        </w:rPr>
        <w:t>Yléna</w:t>
      </w:r>
      <w:proofErr w:type="spellEnd"/>
      <w:r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LIN Jacques,</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LOPEZ Paul</w:t>
      </w:r>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MAILLARD </w:t>
      </w:r>
      <w:proofErr w:type="spellStart"/>
      <w:r w:rsidRPr="00476461">
        <w:rPr>
          <w:rFonts w:ascii="Times New Roman" w:hAnsi="Times New Roman" w:cs="Times New Roman"/>
          <w:sz w:val="32"/>
          <w:szCs w:val="32"/>
        </w:rPr>
        <w:t>Mariane</w:t>
      </w:r>
      <w:proofErr w:type="spellEnd"/>
      <w:r w:rsidR="009D06CD" w:rsidRPr="00476461">
        <w:rPr>
          <w:rFonts w:ascii="Times New Roman" w:hAnsi="Times New Roman" w:cs="Times New Roman"/>
          <w:sz w:val="32"/>
          <w:szCs w:val="32"/>
        </w:rPr>
        <w:t>,</w:t>
      </w:r>
      <w:r w:rsidRPr="00476461">
        <w:rPr>
          <w:rFonts w:ascii="Times New Roman" w:hAnsi="Times New Roman" w:cs="Times New Roman"/>
          <w:sz w:val="32"/>
          <w:szCs w:val="32"/>
        </w:rPr>
        <w:t xml:space="preserve"> MARAIS </w:t>
      </w:r>
      <w:proofErr w:type="spellStart"/>
      <w:r w:rsidRPr="00476461">
        <w:rPr>
          <w:rFonts w:ascii="Times New Roman" w:hAnsi="Times New Roman" w:cs="Times New Roman"/>
          <w:sz w:val="32"/>
          <w:szCs w:val="32"/>
        </w:rPr>
        <w:t>Habbi</w:t>
      </w:r>
      <w:proofErr w:type="spellEnd"/>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MARINGUE Lise</w:t>
      </w:r>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MEIRELES </w:t>
      </w:r>
      <w:proofErr w:type="spellStart"/>
      <w:r w:rsidRPr="00476461">
        <w:rPr>
          <w:rFonts w:ascii="Times New Roman" w:hAnsi="Times New Roman" w:cs="Times New Roman"/>
          <w:sz w:val="32"/>
          <w:szCs w:val="32"/>
        </w:rPr>
        <w:t>Maïlyss</w:t>
      </w:r>
      <w:proofErr w:type="spellEnd"/>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 xml:space="preserve">OTTAVIANI </w:t>
      </w:r>
      <w:proofErr w:type="spellStart"/>
      <w:r w:rsidRPr="00476461">
        <w:rPr>
          <w:rFonts w:ascii="Times New Roman" w:hAnsi="Times New Roman" w:cs="Times New Roman"/>
          <w:sz w:val="32"/>
          <w:szCs w:val="32"/>
        </w:rPr>
        <w:t>Naïa</w:t>
      </w:r>
      <w:proofErr w:type="spellEnd"/>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PRESSAC Mathis</w:t>
      </w:r>
      <w:r w:rsidR="009D06CD" w:rsidRPr="00476461">
        <w:rPr>
          <w:rFonts w:ascii="Times New Roman" w:hAnsi="Times New Roman" w:cs="Times New Roman"/>
          <w:sz w:val="32"/>
          <w:szCs w:val="32"/>
        </w:rPr>
        <w:t>,</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ROGUE Gaëtan,</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SEBERT Bertrand,</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SENG May-Line,</w:t>
      </w:r>
      <w:r w:rsidRPr="00476461">
        <w:rPr>
          <w:rFonts w:ascii="Times New Roman" w:hAnsi="Times New Roman" w:cs="Times New Roman"/>
          <w:noProof/>
          <w:sz w:val="32"/>
          <w:szCs w:val="32"/>
          <w:lang w:eastAsia="fr-FR"/>
        </w:rPr>
        <w:t xml:space="preserve"> </w:t>
      </w:r>
      <w:r w:rsidRPr="00476461">
        <w:rPr>
          <w:rFonts w:ascii="Times New Roman" w:hAnsi="Times New Roman" w:cs="Times New Roman"/>
          <w:sz w:val="32"/>
          <w:szCs w:val="32"/>
        </w:rPr>
        <w:t>STROESLER Victoria.</w:t>
      </w:r>
    </w:p>
    <w:p w:rsidR="00ED51A8" w:rsidRPr="00476461" w:rsidRDefault="00ED51A8"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763860" w:rsidRPr="00476461" w:rsidRDefault="00763860" w:rsidP="00ED51A8">
      <w:pPr>
        <w:spacing w:after="0" w:line="240" w:lineRule="auto"/>
        <w:jc w:val="both"/>
        <w:rPr>
          <w:rFonts w:ascii="Times New Roman" w:hAnsi="Times New Roman" w:cs="Times New Roman"/>
          <w:sz w:val="32"/>
          <w:szCs w:val="32"/>
        </w:rPr>
      </w:pPr>
    </w:p>
    <w:p w:rsidR="00ED51A8" w:rsidRPr="00476461" w:rsidRDefault="00ED51A8" w:rsidP="000A7520">
      <w:pPr>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EXPOSE DES MOTIFS</w:t>
      </w:r>
    </w:p>
    <w:p w:rsidR="000A7520" w:rsidRPr="00476461" w:rsidRDefault="000A7520" w:rsidP="000A7520">
      <w:pPr>
        <w:spacing w:after="0" w:line="240" w:lineRule="auto"/>
        <w:jc w:val="center"/>
        <w:rPr>
          <w:rFonts w:ascii="Times New Roman" w:hAnsi="Times New Roman" w:cs="Times New Roman"/>
          <w:sz w:val="32"/>
          <w:szCs w:val="32"/>
        </w:rPr>
      </w:pPr>
    </w:p>
    <w:p w:rsidR="002F5DA9" w:rsidRPr="00476461" w:rsidRDefault="002F5DA9" w:rsidP="002F5DA9">
      <w:pPr>
        <w:spacing w:line="240" w:lineRule="auto"/>
        <w:jc w:val="both"/>
        <w:rPr>
          <w:rFonts w:ascii="Times New Roman" w:eastAsia="Times New Roman" w:hAnsi="Times New Roman" w:cs="Times New Roman"/>
          <w:b/>
          <w:bCs/>
          <w:color w:val="000000"/>
          <w:sz w:val="32"/>
          <w:szCs w:val="32"/>
          <w:lang w:eastAsia="fr-FR"/>
        </w:rPr>
      </w:pPr>
    </w:p>
    <w:p w:rsidR="00D9141B" w:rsidRPr="00476461" w:rsidRDefault="002F5DA9" w:rsidP="00EE2FAA">
      <w:pPr>
        <w:spacing w:line="240" w:lineRule="auto"/>
        <w:ind w:firstLine="708"/>
        <w:jc w:val="both"/>
        <w:rPr>
          <w:rFonts w:ascii="Times New Roman" w:hAnsi="Times New Roman" w:cs="Times New Roman"/>
          <w:sz w:val="32"/>
          <w:szCs w:val="32"/>
        </w:rPr>
      </w:pPr>
      <w:r w:rsidRPr="00476461">
        <w:rPr>
          <w:rFonts w:ascii="Times New Roman" w:eastAsia="Times New Roman" w:hAnsi="Times New Roman" w:cs="Times New Roman"/>
          <w:bCs/>
          <w:color w:val="000000"/>
          <w:sz w:val="32"/>
          <w:szCs w:val="32"/>
          <w:lang w:eastAsia="fr-FR"/>
        </w:rPr>
        <w:t xml:space="preserve">Depuis 2011, le phénomène de cyber violence, aux lourdes conséquences, est en forte </w:t>
      </w:r>
      <w:r w:rsidR="00717FF6" w:rsidRPr="00476461">
        <w:rPr>
          <w:rFonts w:ascii="Times New Roman" w:eastAsia="Times New Roman" w:hAnsi="Times New Roman" w:cs="Times New Roman"/>
          <w:bCs/>
          <w:color w:val="000000"/>
          <w:sz w:val="32"/>
          <w:szCs w:val="32"/>
          <w:lang w:eastAsia="fr-FR"/>
        </w:rPr>
        <w:t>augmentation.</w:t>
      </w:r>
      <w:r w:rsidR="00717FF6" w:rsidRPr="00476461">
        <w:rPr>
          <w:rFonts w:ascii="Times New Roman" w:hAnsi="Times New Roman" w:cs="Times New Roman"/>
          <w:sz w:val="32"/>
          <w:szCs w:val="32"/>
        </w:rPr>
        <w:t xml:space="preserve"> </w:t>
      </w:r>
      <w:r w:rsidR="00EE2FAA" w:rsidRPr="00476461">
        <w:rPr>
          <w:rFonts w:ascii="Times New Roman" w:hAnsi="Times New Roman" w:cs="Times New Roman"/>
          <w:sz w:val="32"/>
          <w:szCs w:val="32"/>
        </w:rPr>
        <w:t>La</w:t>
      </w:r>
      <w:r w:rsidR="00B30AF3" w:rsidRPr="00476461">
        <w:rPr>
          <w:rFonts w:ascii="Times New Roman" w:hAnsi="Times New Roman" w:cs="Times New Roman"/>
          <w:sz w:val="32"/>
          <w:szCs w:val="32"/>
        </w:rPr>
        <w:t xml:space="preserve"> cyber-violence utilise les outils numériques (o</w:t>
      </w:r>
      <w:r w:rsidR="00EE2FAA" w:rsidRPr="00476461">
        <w:rPr>
          <w:rFonts w:ascii="Times New Roman" w:hAnsi="Times New Roman" w:cs="Times New Roman"/>
          <w:sz w:val="32"/>
          <w:szCs w:val="32"/>
        </w:rPr>
        <w:t xml:space="preserve">rdinateur, téléphone portable). </w:t>
      </w:r>
      <w:r w:rsidR="00D9141B" w:rsidRPr="00476461">
        <w:rPr>
          <w:rFonts w:ascii="Times New Roman" w:eastAsia="Times New Roman" w:hAnsi="Times New Roman" w:cs="Times New Roman"/>
          <w:color w:val="000000"/>
          <w:sz w:val="32"/>
          <w:szCs w:val="32"/>
          <w:lang w:eastAsia="fr-FR"/>
        </w:rPr>
        <w:t>Les chiffres sont affolants. Selon une enquête du ministère de l’</w:t>
      </w:r>
      <w:r w:rsidR="0055623E" w:rsidRPr="00476461">
        <w:rPr>
          <w:rFonts w:ascii="Times New Roman" w:eastAsia="Times New Roman" w:hAnsi="Times New Roman" w:cs="Times New Roman"/>
          <w:color w:val="000000"/>
          <w:sz w:val="32"/>
          <w:szCs w:val="32"/>
          <w:lang w:eastAsia="fr-FR"/>
        </w:rPr>
        <w:t>Éducation</w:t>
      </w:r>
      <w:r w:rsidR="00D9141B" w:rsidRPr="00476461">
        <w:rPr>
          <w:rFonts w:ascii="Times New Roman" w:eastAsia="Times New Roman" w:hAnsi="Times New Roman" w:cs="Times New Roman"/>
          <w:color w:val="000000"/>
          <w:sz w:val="32"/>
          <w:szCs w:val="32"/>
          <w:lang w:eastAsia="fr-FR"/>
        </w:rPr>
        <w:t xml:space="preserve"> nationale, un collégien sur cinq se déclare victime d’insultes, humiliations ou menaces diffusées sur les réseaux sociaux, par courriel ou SMS, un phéno</w:t>
      </w:r>
      <w:r w:rsidR="0023602D" w:rsidRPr="00476461">
        <w:rPr>
          <w:rFonts w:ascii="Times New Roman" w:eastAsia="Times New Roman" w:hAnsi="Times New Roman" w:cs="Times New Roman"/>
          <w:color w:val="000000"/>
          <w:sz w:val="32"/>
          <w:szCs w:val="32"/>
          <w:lang w:eastAsia="fr-FR"/>
        </w:rPr>
        <w:t>mène en augmentation</w:t>
      </w:r>
      <w:r w:rsidR="00D9141B" w:rsidRPr="00476461">
        <w:rPr>
          <w:rFonts w:ascii="Times New Roman" w:eastAsia="Times New Roman" w:hAnsi="Times New Roman" w:cs="Times New Roman"/>
          <w:color w:val="000000"/>
          <w:sz w:val="32"/>
          <w:szCs w:val="32"/>
          <w:lang w:eastAsia="fr-FR"/>
        </w:rPr>
        <w:t xml:space="preserve">. </w:t>
      </w:r>
      <w:proofErr w:type="gramStart"/>
      <w:r w:rsidR="00D9141B" w:rsidRPr="00476461">
        <w:rPr>
          <w:rFonts w:ascii="Times New Roman" w:eastAsia="Times New Roman" w:hAnsi="Times New Roman" w:cs="Times New Roman"/>
          <w:color w:val="000000"/>
          <w:sz w:val="32"/>
          <w:szCs w:val="32"/>
          <w:lang w:eastAsia="fr-FR"/>
        </w:rPr>
        <w:t>La</w:t>
      </w:r>
      <w:proofErr w:type="gramEnd"/>
      <w:r w:rsidR="00D9141B" w:rsidRPr="00476461">
        <w:rPr>
          <w:rFonts w:ascii="Times New Roman" w:eastAsia="Times New Roman" w:hAnsi="Times New Roman" w:cs="Times New Roman"/>
          <w:color w:val="000000"/>
          <w:sz w:val="32"/>
          <w:szCs w:val="32"/>
          <w:lang w:eastAsia="fr-FR"/>
        </w:rPr>
        <w:t xml:space="preserve"> </w:t>
      </w:r>
      <w:r w:rsidR="0055623E" w:rsidRPr="00476461">
        <w:rPr>
          <w:rFonts w:ascii="Times New Roman" w:eastAsia="Times New Roman" w:hAnsi="Times New Roman" w:cs="Times New Roman"/>
          <w:color w:val="000000"/>
          <w:sz w:val="32"/>
          <w:szCs w:val="32"/>
          <w:lang w:eastAsia="fr-FR"/>
        </w:rPr>
        <w:t>cyber violence</w:t>
      </w:r>
      <w:r w:rsidR="00D9141B" w:rsidRPr="00476461">
        <w:rPr>
          <w:rFonts w:ascii="Times New Roman" w:eastAsia="Times New Roman" w:hAnsi="Times New Roman" w:cs="Times New Roman"/>
          <w:color w:val="000000"/>
          <w:sz w:val="32"/>
          <w:szCs w:val="32"/>
          <w:lang w:eastAsia="fr-FR"/>
        </w:rPr>
        <w:t xml:space="preserve"> touche plus souvent les filles (21%) que les garçon</w:t>
      </w:r>
      <w:r w:rsidR="00062683" w:rsidRPr="00476461">
        <w:rPr>
          <w:rFonts w:ascii="Times New Roman" w:eastAsia="Times New Roman" w:hAnsi="Times New Roman" w:cs="Times New Roman"/>
          <w:color w:val="000000"/>
          <w:sz w:val="32"/>
          <w:szCs w:val="32"/>
          <w:lang w:eastAsia="fr-FR"/>
        </w:rPr>
        <w:t>s (15%).</w:t>
      </w:r>
    </w:p>
    <w:p w:rsidR="00A90633" w:rsidRPr="00476461" w:rsidRDefault="00D9141B" w:rsidP="00A9063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32"/>
          <w:szCs w:val="32"/>
          <w:lang w:eastAsia="fr-FR"/>
        </w:rPr>
      </w:pPr>
      <w:r w:rsidRPr="00476461">
        <w:rPr>
          <w:rFonts w:ascii="Times New Roman" w:eastAsia="Times New Roman" w:hAnsi="Times New Roman" w:cs="Times New Roman"/>
          <w:color w:val="000000"/>
          <w:sz w:val="32"/>
          <w:szCs w:val="32"/>
          <w:lang w:eastAsia="fr-FR"/>
        </w:rPr>
        <w:t>Sur internet, les moyens de pressio</w:t>
      </w:r>
      <w:r w:rsidR="006719B8" w:rsidRPr="00476461">
        <w:rPr>
          <w:rFonts w:ascii="Times New Roman" w:eastAsia="Times New Roman" w:hAnsi="Times New Roman" w:cs="Times New Roman"/>
          <w:color w:val="000000"/>
          <w:sz w:val="32"/>
          <w:szCs w:val="32"/>
          <w:lang w:eastAsia="fr-FR"/>
        </w:rPr>
        <w:t>n des harceleurs sont nombreux. C</w:t>
      </w:r>
      <w:r w:rsidRPr="00476461">
        <w:rPr>
          <w:rFonts w:ascii="Times New Roman" w:eastAsia="Times New Roman" w:hAnsi="Times New Roman" w:cs="Times New Roman"/>
          <w:color w:val="000000"/>
          <w:sz w:val="32"/>
          <w:szCs w:val="32"/>
          <w:lang w:eastAsia="fr-FR"/>
        </w:rPr>
        <w:t>omme les adolescents sont aujourd’hui connectés en permanence via leur télépho</w:t>
      </w:r>
      <w:r w:rsidR="006719B8" w:rsidRPr="00476461">
        <w:rPr>
          <w:rFonts w:ascii="Times New Roman" w:eastAsia="Times New Roman" w:hAnsi="Times New Roman" w:cs="Times New Roman"/>
          <w:color w:val="000000"/>
          <w:sz w:val="32"/>
          <w:szCs w:val="32"/>
          <w:lang w:eastAsia="fr-FR"/>
        </w:rPr>
        <w:t xml:space="preserve">ne portable, ce harcèlement peut </w:t>
      </w:r>
      <w:r w:rsidRPr="00476461">
        <w:rPr>
          <w:rFonts w:ascii="Times New Roman" w:eastAsia="Times New Roman" w:hAnsi="Times New Roman" w:cs="Times New Roman"/>
          <w:color w:val="000000"/>
          <w:sz w:val="32"/>
          <w:szCs w:val="32"/>
          <w:lang w:eastAsia="fr-FR"/>
        </w:rPr>
        <w:t>crée</w:t>
      </w:r>
      <w:r w:rsidR="006719B8" w:rsidRPr="00476461">
        <w:rPr>
          <w:rFonts w:ascii="Times New Roman" w:eastAsia="Times New Roman" w:hAnsi="Times New Roman" w:cs="Times New Roman"/>
          <w:color w:val="000000"/>
          <w:sz w:val="32"/>
          <w:szCs w:val="32"/>
          <w:lang w:eastAsia="fr-FR"/>
        </w:rPr>
        <w:t>r</w:t>
      </w:r>
      <w:r w:rsidRPr="00476461">
        <w:rPr>
          <w:rFonts w:ascii="Times New Roman" w:eastAsia="Times New Roman" w:hAnsi="Times New Roman" w:cs="Times New Roman"/>
          <w:color w:val="000000"/>
          <w:sz w:val="32"/>
          <w:szCs w:val="32"/>
          <w:lang w:eastAsia="fr-FR"/>
        </w:rPr>
        <w:t xml:space="preserve"> un état d’insécurité permanent. </w:t>
      </w:r>
      <w:r w:rsidR="0023602D" w:rsidRPr="00476461">
        <w:rPr>
          <w:rFonts w:ascii="Times New Roman" w:eastAsia="Times New Roman" w:hAnsi="Times New Roman" w:cs="Times New Roman"/>
          <w:color w:val="000000"/>
          <w:sz w:val="32"/>
          <w:szCs w:val="32"/>
          <w:lang w:eastAsia="fr-FR"/>
        </w:rPr>
        <w:t>Le harcèlement entraîne absentéisme</w:t>
      </w:r>
      <w:r w:rsidRPr="00476461">
        <w:rPr>
          <w:rFonts w:ascii="Times New Roman" w:eastAsia="Times New Roman" w:hAnsi="Times New Roman" w:cs="Times New Roman"/>
          <w:color w:val="000000"/>
          <w:sz w:val="32"/>
          <w:szCs w:val="32"/>
          <w:lang w:eastAsia="fr-FR"/>
        </w:rPr>
        <w:t xml:space="preserve">, décrochage </w:t>
      </w:r>
      <w:r w:rsidR="006719B8" w:rsidRPr="00476461">
        <w:rPr>
          <w:rFonts w:ascii="Times New Roman" w:eastAsia="Times New Roman" w:hAnsi="Times New Roman" w:cs="Times New Roman"/>
          <w:color w:val="000000"/>
          <w:sz w:val="32"/>
          <w:szCs w:val="32"/>
          <w:lang w:eastAsia="fr-FR"/>
        </w:rPr>
        <w:t>scolaire, dépression et suicide.</w:t>
      </w:r>
    </w:p>
    <w:p w:rsidR="00A90633" w:rsidRPr="00476461" w:rsidRDefault="00A90633" w:rsidP="002F5DA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32"/>
          <w:szCs w:val="32"/>
          <w:lang w:eastAsia="fr-FR"/>
        </w:rPr>
      </w:pPr>
      <w:r w:rsidRPr="00476461">
        <w:rPr>
          <w:rFonts w:ascii="Times New Roman" w:eastAsia="Times New Roman" w:hAnsi="Times New Roman" w:cs="Times New Roman"/>
          <w:color w:val="000000"/>
          <w:sz w:val="32"/>
          <w:szCs w:val="32"/>
          <w:lang w:eastAsia="fr-FR"/>
        </w:rPr>
        <w:t xml:space="preserve">Nous avons pu constater que ce harcèlement pouvait déjà nous concerner à l’école primaire </w:t>
      </w:r>
      <w:r w:rsidR="005D610E" w:rsidRPr="00476461">
        <w:rPr>
          <w:rFonts w:ascii="Times New Roman" w:eastAsia="Times New Roman" w:hAnsi="Times New Roman" w:cs="Times New Roman"/>
          <w:color w:val="000000"/>
          <w:sz w:val="32"/>
          <w:szCs w:val="32"/>
          <w:lang w:eastAsia="fr-FR"/>
        </w:rPr>
        <w:t>mais que nous ne saurions pas quoi faire si cela nous arrivait l’an prochain au collège. C’est pourquoi nous avons choisi de travailler sur ce sujet et espérons, Mesdames et Messieurs qu’il attirera tout</w:t>
      </w:r>
      <w:r w:rsidR="0023602D" w:rsidRPr="00476461">
        <w:rPr>
          <w:rFonts w:ascii="Times New Roman" w:eastAsia="Times New Roman" w:hAnsi="Times New Roman" w:cs="Times New Roman"/>
          <w:color w:val="000000"/>
          <w:sz w:val="32"/>
          <w:szCs w:val="32"/>
          <w:lang w:eastAsia="fr-FR"/>
        </w:rPr>
        <w:t>e</w:t>
      </w:r>
      <w:r w:rsidR="005D610E" w:rsidRPr="00476461">
        <w:rPr>
          <w:rFonts w:ascii="Times New Roman" w:eastAsia="Times New Roman" w:hAnsi="Times New Roman" w:cs="Times New Roman"/>
          <w:color w:val="000000"/>
          <w:sz w:val="32"/>
          <w:szCs w:val="32"/>
          <w:lang w:eastAsia="fr-FR"/>
        </w:rPr>
        <w:t xml:space="preserve"> votre attention.</w:t>
      </w:r>
    </w:p>
    <w:p w:rsidR="00D9141B" w:rsidRPr="00476461" w:rsidRDefault="00D9141B"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763860" w:rsidRPr="00476461" w:rsidRDefault="00763860"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763860" w:rsidRPr="00476461" w:rsidRDefault="00763860"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763860" w:rsidRPr="00476461" w:rsidRDefault="00763860"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763860" w:rsidRPr="00476461" w:rsidRDefault="00763860"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B833E4" w:rsidRPr="00476461" w:rsidRDefault="00B833E4" w:rsidP="0055623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fr-FR"/>
        </w:rPr>
      </w:pPr>
    </w:p>
    <w:p w:rsidR="00763860" w:rsidRPr="00476461" w:rsidRDefault="00763860" w:rsidP="007638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fr-FR"/>
        </w:rPr>
      </w:pPr>
      <w:r w:rsidRPr="00476461">
        <w:rPr>
          <w:rFonts w:ascii="Times New Roman" w:eastAsia="Times New Roman" w:hAnsi="Times New Roman" w:cs="Times New Roman"/>
          <w:color w:val="000000"/>
          <w:sz w:val="32"/>
          <w:szCs w:val="32"/>
          <w:lang w:eastAsia="fr-FR"/>
        </w:rPr>
        <w:lastRenderedPageBreak/>
        <w:t>Proposition de loi</w:t>
      </w:r>
    </w:p>
    <w:p w:rsidR="00763860" w:rsidRPr="00476461" w:rsidRDefault="00763860" w:rsidP="007638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fr-FR"/>
        </w:rPr>
      </w:pPr>
    </w:p>
    <w:p w:rsidR="00ED51A8" w:rsidRPr="00476461" w:rsidRDefault="00ED51A8" w:rsidP="00A90633">
      <w:pPr>
        <w:shd w:val="clear" w:color="auto" w:fill="FFFFFF"/>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Article 1</w:t>
      </w:r>
    </w:p>
    <w:p w:rsidR="00062683" w:rsidRPr="00476461" w:rsidRDefault="00062683" w:rsidP="00062683">
      <w:pPr>
        <w:shd w:val="clear" w:color="auto" w:fill="FFFFFF"/>
        <w:spacing w:after="0" w:line="240" w:lineRule="auto"/>
        <w:jc w:val="both"/>
        <w:rPr>
          <w:rFonts w:ascii="Times New Roman" w:hAnsi="Times New Roman" w:cs="Times New Roman"/>
          <w:sz w:val="32"/>
          <w:szCs w:val="32"/>
        </w:rPr>
      </w:pPr>
    </w:p>
    <w:p w:rsidR="00062683" w:rsidRPr="00476461" w:rsidRDefault="00476461" w:rsidP="00062683">
      <w:pPr>
        <w:shd w:val="clear" w:color="auto" w:fill="FFFFFF"/>
        <w:spacing w:after="0" w:line="240" w:lineRule="auto"/>
        <w:ind w:firstLine="708"/>
        <w:jc w:val="both"/>
        <w:rPr>
          <w:rFonts w:ascii="Times New Roman" w:hAnsi="Times New Roman" w:cs="Times New Roman"/>
          <w:sz w:val="32"/>
          <w:szCs w:val="32"/>
        </w:rPr>
      </w:pPr>
      <w:r w:rsidRPr="00476461">
        <w:rPr>
          <w:rFonts w:ascii="Times New Roman" w:hAnsi="Times New Roman" w:cs="Times New Roman"/>
          <w:sz w:val="32"/>
          <w:szCs w:val="32"/>
        </w:rPr>
        <w:t>U</w:t>
      </w:r>
      <w:r w:rsidR="00062683" w:rsidRPr="00476461">
        <w:rPr>
          <w:rFonts w:ascii="Times New Roman" w:hAnsi="Times New Roman" w:cs="Times New Roman"/>
          <w:sz w:val="32"/>
          <w:szCs w:val="32"/>
        </w:rPr>
        <w:t xml:space="preserve">ne fois dans l’année, une journée d’information et de sensibilisation </w:t>
      </w:r>
      <w:proofErr w:type="gramStart"/>
      <w:r w:rsidR="00062683" w:rsidRPr="00476461">
        <w:rPr>
          <w:rFonts w:ascii="Times New Roman" w:hAnsi="Times New Roman" w:cs="Times New Roman"/>
          <w:sz w:val="32"/>
          <w:szCs w:val="32"/>
        </w:rPr>
        <w:t>à la</w:t>
      </w:r>
      <w:proofErr w:type="gramEnd"/>
      <w:r w:rsidR="00062683" w:rsidRPr="00476461">
        <w:rPr>
          <w:rFonts w:ascii="Times New Roman" w:hAnsi="Times New Roman" w:cs="Times New Roman"/>
          <w:sz w:val="32"/>
          <w:szCs w:val="32"/>
        </w:rPr>
        <w:t xml:space="preserve"> cyber violence </w:t>
      </w:r>
      <w:r w:rsidRPr="00476461">
        <w:rPr>
          <w:rFonts w:ascii="Times New Roman" w:hAnsi="Times New Roman" w:cs="Times New Roman"/>
          <w:sz w:val="32"/>
          <w:szCs w:val="32"/>
        </w:rPr>
        <w:t xml:space="preserve">est organisée </w:t>
      </w:r>
      <w:r w:rsidR="00062683" w:rsidRPr="00476461">
        <w:rPr>
          <w:rFonts w:ascii="Times New Roman" w:hAnsi="Times New Roman" w:cs="Times New Roman"/>
          <w:sz w:val="32"/>
          <w:szCs w:val="32"/>
        </w:rPr>
        <w:t>dans toutes les classes de CM2.</w:t>
      </w:r>
    </w:p>
    <w:p w:rsidR="00062683" w:rsidRPr="00476461" w:rsidRDefault="00062683" w:rsidP="00062683">
      <w:pPr>
        <w:shd w:val="clear" w:color="auto" w:fill="FFFFFF"/>
        <w:spacing w:after="0" w:line="240" w:lineRule="auto"/>
        <w:jc w:val="both"/>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Article 2</w:t>
      </w:r>
    </w:p>
    <w:p w:rsidR="00062683" w:rsidRPr="00476461" w:rsidRDefault="00062683" w:rsidP="00062683">
      <w:pPr>
        <w:shd w:val="clear" w:color="auto" w:fill="FFFFFF"/>
        <w:spacing w:after="0" w:line="240" w:lineRule="auto"/>
        <w:jc w:val="both"/>
        <w:rPr>
          <w:rFonts w:ascii="Times New Roman" w:hAnsi="Times New Roman" w:cs="Times New Roman"/>
          <w:sz w:val="32"/>
          <w:szCs w:val="32"/>
        </w:rPr>
      </w:pPr>
    </w:p>
    <w:p w:rsidR="00062683" w:rsidRPr="00476461" w:rsidRDefault="00476461" w:rsidP="00062683">
      <w:pPr>
        <w:shd w:val="clear" w:color="auto" w:fill="FFFFFF"/>
        <w:spacing w:after="0" w:line="240" w:lineRule="auto"/>
        <w:ind w:firstLine="708"/>
        <w:jc w:val="both"/>
        <w:rPr>
          <w:rFonts w:ascii="Times New Roman" w:hAnsi="Times New Roman" w:cs="Times New Roman"/>
          <w:sz w:val="32"/>
          <w:szCs w:val="32"/>
        </w:rPr>
      </w:pPr>
      <w:r w:rsidRPr="00476461">
        <w:rPr>
          <w:rFonts w:ascii="Times New Roman" w:hAnsi="Times New Roman" w:cs="Times New Roman"/>
          <w:sz w:val="32"/>
          <w:szCs w:val="32"/>
        </w:rPr>
        <w:t>Une campagne de publicité est</w:t>
      </w:r>
      <w:r w:rsidR="00062683" w:rsidRPr="00476461">
        <w:rPr>
          <w:rFonts w:ascii="Times New Roman" w:hAnsi="Times New Roman" w:cs="Times New Roman"/>
          <w:sz w:val="32"/>
          <w:szCs w:val="32"/>
        </w:rPr>
        <w:t xml:space="preserve"> menée à chaque début d’année scolaire pour sensibiliser les jeunes et leurs parents à ce nouveau phénomène de harcèlement.</w:t>
      </w:r>
      <w:r w:rsidRPr="00476461">
        <w:rPr>
          <w:rFonts w:ascii="Times New Roman" w:hAnsi="Times New Roman" w:cs="Times New Roman"/>
          <w:sz w:val="32"/>
          <w:szCs w:val="32"/>
        </w:rPr>
        <w:t xml:space="preserve"> Elle est</w:t>
      </w:r>
      <w:r w:rsidR="00EE2FAA" w:rsidRPr="00476461">
        <w:rPr>
          <w:rFonts w:ascii="Times New Roman" w:hAnsi="Times New Roman" w:cs="Times New Roman"/>
          <w:sz w:val="32"/>
          <w:szCs w:val="32"/>
        </w:rPr>
        <w:t xml:space="preserve"> diffusée à la télévision aux heures d’écoute des enf</w:t>
      </w:r>
      <w:r w:rsidRPr="00476461">
        <w:rPr>
          <w:rFonts w:ascii="Times New Roman" w:hAnsi="Times New Roman" w:cs="Times New Roman"/>
          <w:sz w:val="32"/>
          <w:szCs w:val="32"/>
        </w:rPr>
        <w:t>ants et adolescents. Elle peut</w:t>
      </w:r>
      <w:r w:rsidR="00EE2FAA" w:rsidRPr="00476461">
        <w:rPr>
          <w:rFonts w:ascii="Times New Roman" w:hAnsi="Times New Roman" w:cs="Times New Roman"/>
          <w:sz w:val="32"/>
          <w:szCs w:val="32"/>
        </w:rPr>
        <w:t xml:space="preserve"> également apparaître sous forme d’affiches dans les lieux fréquent</w:t>
      </w:r>
      <w:r w:rsidR="00DF78E3" w:rsidRPr="00476461">
        <w:rPr>
          <w:rFonts w:ascii="Times New Roman" w:hAnsi="Times New Roman" w:cs="Times New Roman"/>
          <w:sz w:val="32"/>
          <w:szCs w:val="32"/>
        </w:rPr>
        <w:t>és par ceux-ci</w:t>
      </w:r>
      <w:r w:rsidR="00EE2FAA" w:rsidRPr="00476461">
        <w:rPr>
          <w:rFonts w:ascii="Times New Roman" w:hAnsi="Times New Roman" w:cs="Times New Roman"/>
          <w:sz w:val="32"/>
          <w:szCs w:val="32"/>
        </w:rPr>
        <w:t xml:space="preserve"> (entrée d’établissement scolaire, arrêt de bus, gares).</w:t>
      </w:r>
    </w:p>
    <w:p w:rsidR="00062683" w:rsidRPr="00476461" w:rsidRDefault="00062683" w:rsidP="00062683">
      <w:pPr>
        <w:shd w:val="clear" w:color="auto" w:fill="FFFFFF"/>
        <w:spacing w:after="0" w:line="240" w:lineRule="auto"/>
        <w:jc w:val="both"/>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Article 4</w:t>
      </w:r>
    </w:p>
    <w:p w:rsidR="00EE2FAA" w:rsidRPr="00476461" w:rsidRDefault="00EE2FAA" w:rsidP="00062683">
      <w:pPr>
        <w:shd w:val="clear" w:color="auto" w:fill="FFFFFF"/>
        <w:spacing w:after="0" w:line="240" w:lineRule="auto"/>
        <w:jc w:val="center"/>
        <w:rPr>
          <w:rFonts w:ascii="Times New Roman" w:hAnsi="Times New Roman" w:cs="Times New Roman"/>
          <w:sz w:val="32"/>
          <w:szCs w:val="32"/>
        </w:rPr>
      </w:pPr>
    </w:p>
    <w:p w:rsidR="00EE2FAA" w:rsidRPr="00476461" w:rsidRDefault="00EE2FAA" w:rsidP="00EE2FAA">
      <w:pPr>
        <w:shd w:val="clear" w:color="auto" w:fill="FFFFFF"/>
        <w:spacing w:after="0" w:line="240" w:lineRule="auto"/>
        <w:jc w:val="both"/>
        <w:rPr>
          <w:rFonts w:ascii="Times New Roman" w:hAnsi="Times New Roman" w:cs="Times New Roman"/>
          <w:sz w:val="32"/>
          <w:szCs w:val="32"/>
        </w:rPr>
      </w:pPr>
      <w:r w:rsidRPr="00476461">
        <w:rPr>
          <w:rFonts w:ascii="Times New Roman" w:hAnsi="Times New Roman" w:cs="Times New Roman"/>
          <w:sz w:val="32"/>
          <w:szCs w:val="32"/>
        </w:rPr>
        <w:tab/>
        <w:t xml:space="preserve">Les boutiques fournissant du matériel de communication </w:t>
      </w:r>
      <w:r w:rsidR="00DF78E3" w:rsidRPr="00476461">
        <w:rPr>
          <w:rFonts w:ascii="Times New Roman" w:hAnsi="Times New Roman" w:cs="Times New Roman"/>
          <w:sz w:val="32"/>
          <w:szCs w:val="32"/>
        </w:rPr>
        <w:t xml:space="preserve">numérique </w:t>
      </w:r>
      <w:r w:rsidR="00476461" w:rsidRPr="00476461">
        <w:rPr>
          <w:rFonts w:ascii="Times New Roman" w:hAnsi="Times New Roman" w:cs="Times New Roman"/>
          <w:sz w:val="32"/>
          <w:szCs w:val="32"/>
        </w:rPr>
        <w:t>doive</w:t>
      </w:r>
      <w:r w:rsidRPr="00476461">
        <w:rPr>
          <w:rFonts w:ascii="Times New Roman" w:hAnsi="Times New Roman" w:cs="Times New Roman"/>
          <w:sz w:val="32"/>
          <w:szCs w:val="32"/>
        </w:rPr>
        <w:t>nt afficher dans leur vitrine les numéros de téléphone ou sites consultables en cas de cyber harcèlement.</w:t>
      </w:r>
    </w:p>
    <w:p w:rsidR="00EE2FAA" w:rsidRPr="00476461" w:rsidRDefault="00EE2FAA" w:rsidP="00EE2FAA">
      <w:pPr>
        <w:shd w:val="clear" w:color="auto" w:fill="FFFFFF"/>
        <w:spacing w:after="0" w:line="240" w:lineRule="auto"/>
        <w:jc w:val="both"/>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r w:rsidRPr="00476461">
        <w:rPr>
          <w:rFonts w:ascii="Times New Roman" w:hAnsi="Times New Roman" w:cs="Times New Roman"/>
          <w:sz w:val="32"/>
          <w:szCs w:val="32"/>
        </w:rPr>
        <w:t xml:space="preserve"> </w:t>
      </w: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both"/>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hAnsi="Times New Roman" w:cs="Times New Roman"/>
          <w:sz w:val="32"/>
          <w:szCs w:val="32"/>
        </w:rPr>
      </w:pPr>
    </w:p>
    <w:p w:rsidR="00062683" w:rsidRPr="00476461" w:rsidRDefault="00062683" w:rsidP="00062683">
      <w:pPr>
        <w:shd w:val="clear" w:color="auto" w:fill="FFFFFF"/>
        <w:spacing w:after="0" w:line="240" w:lineRule="auto"/>
        <w:jc w:val="center"/>
        <w:rPr>
          <w:rFonts w:ascii="Times New Roman" w:eastAsia="Times New Roman" w:hAnsi="Times New Roman" w:cs="Times New Roman"/>
          <w:color w:val="000000"/>
          <w:sz w:val="32"/>
          <w:szCs w:val="32"/>
          <w:lang w:eastAsia="fr-FR"/>
        </w:rPr>
      </w:pPr>
    </w:p>
    <w:p w:rsidR="00403386" w:rsidRPr="00476461" w:rsidRDefault="00403386" w:rsidP="00ED51A8">
      <w:pPr>
        <w:spacing w:after="0" w:line="240" w:lineRule="auto"/>
        <w:jc w:val="both"/>
        <w:rPr>
          <w:rFonts w:ascii="Times New Roman" w:hAnsi="Times New Roman" w:cs="Times New Roman"/>
          <w:sz w:val="32"/>
          <w:szCs w:val="32"/>
        </w:rPr>
      </w:pPr>
    </w:p>
    <w:sectPr w:rsidR="00403386" w:rsidRPr="00476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Cheltenham BookCond">
    <w:altName w:val="ITCCheltenham BookC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A8"/>
    <w:rsid w:val="00062683"/>
    <w:rsid w:val="000A7520"/>
    <w:rsid w:val="00125D79"/>
    <w:rsid w:val="00162935"/>
    <w:rsid w:val="0023602D"/>
    <w:rsid w:val="002F5DA9"/>
    <w:rsid w:val="00403386"/>
    <w:rsid w:val="00476461"/>
    <w:rsid w:val="004B61BF"/>
    <w:rsid w:val="0055623E"/>
    <w:rsid w:val="0057529C"/>
    <w:rsid w:val="005D610E"/>
    <w:rsid w:val="006719B8"/>
    <w:rsid w:val="006F3F07"/>
    <w:rsid w:val="00717FF6"/>
    <w:rsid w:val="00763860"/>
    <w:rsid w:val="009D06CD"/>
    <w:rsid w:val="00A14412"/>
    <w:rsid w:val="00A90633"/>
    <w:rsid w:val="00B30AF3"/>
    <w:rsid w:val="00B833E4"/>
    <w:rsid w:val="00D41027"/>
    <w:rsid w:val="00D66454"/>
    <w:rsid w:val="00D9141B"/>
    <w:rsid w:val="00DF78E3"/>
    <w:rsid w:val="00EB4CBB"/>
    <w:rsid w:val="00ED51A8"/>
    <w:rsid w:val="00EE2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9141B"/>
    <w:pPr>
      <w:spacing w:before="180" w:after="0" w:line="240" w:lineRule="auto"/>
      <w:outlineLvl w:val="1"/>
    </w:pPr>
    <w:rPr>
      <w:rFonts w:ascii="Times New Roman" w:eastAsia="Times New Roman" w:hAnsi="Times New Roman" w:cs="Times New Roman"/>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
    <w:name w:val="Pa4"/>
    <w:basedOn w:val="Normal"/>
    <w:next w:val="Normal"/>
    <w:uiPriority w:val="99"/>
    <w:rsid w:val="00B30AF3"/>
    <w:pPr>
      <w:autoSpaceDE w:val="0"/>
      <w:autoSpaceDN w:val="0"/>
      <w:adjustRightInd w:val="0"/>
      <w:spacing w:after="0" w:line="221" w:lineRule="atLeast"/>
    </w:pPr>
    <w:rPr>
      <w:rFonts w:ascii="ITCCheltenham BookCond" w:hAnsi="ITCCheltenham BookCond"/>
      <w:sz w:val="24"/>
      <w:szCs w:val="24"/>
    </w:rPr>
  </w:style>
  <w:style w:type="paragraph" w:customStyle="1" w:styleId="Pa13">
    <w:name w:val="Pa13"/>
    <w:basedOn w:val="Normal"/>
    <w:next w:val="Normal"/>
    <w:uiPriority w:val="99"/>
    <w:rsid w:val="00B30AF3"/>
    <w:pPr>
      <w:autoSpaceDE w:val="0"/>
      <w:autoSpaceDN w:val="0"/>
      <w:adjustRightInd w:val="0"/>
      <w:spacing w:after="0" w:line="221" w:lineRule="atLeast"/>
    </w:pPr>
    <w:rPr>
      <w:rFonts w:ascii="ITCCheltenham BookCond" w:hAnsi="ITCCheltenham BookCond"/>
      <w:sz w:val="24"/>
      <w:szCs w:val="24"/>
    </w:rPr>
  </w:style>
  <w:style w:type="character" w:customStyle="1" w:styleId="Titre2Car">
    <w:name w:val="Titre 2 Car"/>
    <w:basedOn w:val="Policepardfaut"/>
    <w:link w:val="Titre2"/>
    <w:uiPriority w:val="9"/>
    <w:rsid w:val="00D9141B"/>
    <w:rPr>
      <w:rFonts w:ascii="Times New Roman" w:eastAsia="Times New Roman" w:hAnsi="Times New Roman" w:cs="Times New Roman"/>
      <w:b/>
      <w:bCs/>
      <w:sz w:val="48"/>
      <w:szCs w:val="48"/>
      <w:lang w:eastAsia="fr-FR"/>
    </w:rPr>
  </w:style>
  <w:style w:type="paragraph" w:styleId="NormalWeb">
    <w:name w:val="Normal (Web)"/>
    <w:basedOn w:val="Normal"/>
    <w:uiPriority w:val="99"/>
    <w:semiHidden/>
    <w:unhideWhenUsed/>
    <w:rsid w:val="00D91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p">
    <w:name w:val="lastp"/>
    <w:basedOn w:val="Normal"/>
    <w:rsid w:val="00D91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B4C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9141B"/>
    <w:pPr>
      <w:spacing w:before="180" w:after="0" w:line="240" w:lineRule="auto"/>
      <w:outlineLvl w:val="1"/>
    </w:pPr>
    <w:rPr>
      <w:rFonts w:ascii="Times New Roman" w:eastAsia="Times New Roman" w:hAnsi="Times New Roman" w:cs="Times New Roman"/>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
    <w:name w:val="Pa4"/>
    <w:basedOn w:val="Normal"/>
    <w:next w:val="Normal"/>
    <w:uiPriority w:val="99"/>
    <w:rsid w:val="00B30AF3"/>
    <w:pPr>
      <w:autoSpaceDE w:val="0"/>
      <w:autoSpaceDN w:val="0"/>
      <w:adjustRightInd w:val="0"/>
      <w:spacing w:after="0" w:line="221" w:lineRule="atLeast"/>
    </w:pPr>
    <w:rPr>
      <w:rFonts w:ascii="ITCCheltenham BookCond" w:hAnsi="ITCCheltenham BookCond"/>
      <w:sz w:val="24"/>
      <w:szCs w:val="24"/>
    </w:rPr>
  </w:style>
  <w:style w:type="paragraph" w:customStyle="1" w:styleId="Pa13">
    <w:name w:val="Pa13"/>
    <w:basedOn w:val="Normal"/>
    <w:next w:val="Normal"/>
    <w:uiPriority w:val="99"/>
    <w:rsid w:val="00B30AF3"/>
    <w:pPr>
      <w:autoSpaceDE w:val="0"/>
      <w:autoSpaceDN w:val="0"/>
      <w:adjustRightInd w:val="0"/>
      <w:spacing w:after="0" w:line="221" w:lineRule="atLeast"/>
    </w:pPr>
    <w:rPr>
      <w:rFonts w:ascii="ITCCheltenham BookCond" w:hAnsi="ITCCheltenham BookCond"/>
      <w:sz w:val="24"/>
      <w:szCs w:val="24"/>
    </w:rPr>
  </w:style>
  <w:style w:type="character" w:customStyle="1" w:styleId="Titre2Car">
    <w:name w:val="Titre 2 Car"/>
    <w:basedOn w:val="Policepardfaut"/>
    <w:link w:val="Titre2"/>
    <w:uiPriority w:val="9"/>
    <w:rsid w:val="00D9141B"/>
    <w:rPr>
      <w:rFonts w:ascii="Times New Roman" w:eastAsia="Times New Roman" w:hAnsi="Times New Roman" w:cs="Times New Roman"/>
      <w:b/>
      <w:bCs/>
      <w:sz w:val="48"/>
      <w:szCs w:val="48"/>
      <w:lang w:eastAsia="fr-FR"/>
    </w:rPr>
  </w:style>
  <w:style w:type="paragraph" w:styleId="NormalWeb">
    <w:name w:val="Normal (Web)"/>
    <w:basedOn w:val="Normal"/>
    <w:uiPriority w:val="99"/>
    <w:semiHidden/>
    <w:unhideWhenUsed/>
    <w:rsid w:val="00D91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p">
    <w:name w:val="lastp"/>
    <w:basedOn w:val="Normal"/>
    <w:rsid w:val="00D914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B4C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38096">
      <w:bodyDiv w:val="1"/>
      <w:marLeft w:val="0"/>
      <w:marRight w:val="0"/>
      <w:marTop w:val="825"/>
      <w:marBottom w:val="0"/>
      <w:divBdr>
        <w:top w:val="none" w:sz="0" w:space="0" w:color="auto"/>
        <w:left w:val="none" w:sz="0" w:space="0" w:color="auto"/>
        <w:bottom w:val="none" w:sz="0" w:space="0" w:color="auto"/>
        <w:right w:val="none" w:sz="0" w:space="0" w:color="auto"/>
      </w:divBdr>
    </w:div>
    <w:div w:id="514736413">
      <w:bodyDiv w:val="1"/>
      <w:marLeft w:val="0"/>
      <w:marRight w:val="0"/>
      <w:marTop w:val="0"/>
      <w:marBottom w:val="0"/>
      <w:divBdr>
        <w:top w:val="none" w:sz="0" w:space="0" w:color="auto"/>
        <w:left w:val="none" w:sz="0" w:space="0" w:color="auto"/>
        <w:bottom w:val="none" w:sz="0" w:space="0" w:color="auto"/>
        <w:right w:val="none" w:sz="0" w:space="0" w:color="auto"/>
      </w:divBdr>
    </w:div>
    <w:div w:id="662126509">
      <w:bodyDiv w:val="1"/>
      <w:marLeft w:val="0"/>
      <w:marRight w:val="0"/>
      <w:marTop w:val="82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378C-DBB5-4522-8C88-28099033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1BABE836</Template>
  <TotalTime>1</TotalTime>
  <Pages>3</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ARLETTE LANTOINE</cp:lastModifiedBy>
  <cp:revision>2</cp:revision>
  <cp:lastPrinted>2015-03-17T12:49:00Z</cp:lastPrinted>
  <dcterms:created xsi:type="dcterms:W3CDTF">2015-03-17T12:50:00Z</dcterms:created>
  <dcterms:modified xsi:type="dcterms:W3CDTF">2015-03-17T12:50:00Z</dcterms:modified>
</cp:coreProperties>
</file>